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F64C" w14:textId="77777777" w:rsidR="00B720CE" w:rsidRDefault="00B720CE" w:rsidP="00B720CE">
      <w:pPr>
        <w:pStyle w:val="17"/>
        <w:ind w:firstLine="0"/>
        <w:jc w:val="center"/>
      </w:pPr>
      <w:r>
        <w:rPr>
          <w:b/>
          <w:sz w:val="28"/>
        </w:rPr>
        <w:t xml:space="preserve">Глава 1. </w:t>
      </w:r>
      <w:proofErr w:type="spellStart"/>
      <w:r>
        <w:rPr>
          <w:b/>
          <w:sz w:val="28"/>
        </w:rPr>
        <w:t>Теоретико</w:t>
      </w:r>
      <w:proofErr w:type="spellEnd"/>
      <w:r>
        <w:rPr>
          <w:b/>
          <w:sz w:val="28"/>
        </w:rPr>
        <w:t xml:space="preserve">–методологические основы развития </w:t>
      </w:r>
      <w:proofErr w:type="spellStart"/>
      <w:r>
        <w:rPr>
          <w:b/>
          <w:sz w:val="28"/>
        </w:rPr>
        <w:t>графомоторных</w:t>
      </w:r>
      <w:proofErr w:type="spellEnd"/>
      <w:r>
        <w:rPr>
          <w:b/>
          <w:sz w:val="28"/>
        </w:rPr>
        <w:t xml:space="preserve"> навыков у детей дошкольного возраста с задержкой психического развития</w:t>
      </w:r>
    </w:p>
    <w:p w14:paraId="380CA052" w14:textId="77777777" w:rsidR="00B720CE" w:rsidRDefault="00B720CE" w:rsidP="00B720CE">
      <w:pPr>
        <w:pStyle w:val="17"/>
        <w:ind w:firstLine="0"/>
        <w:jc w:val="center"/>
        <w:rPr>
          <w:b/>
          <w:sz w:val="28"/>
        </w:rPr>
      </w:pPr>
    </w:p>
    <w:p w14:paraId="576F340B" w14:textId="77777777" w:rsidR="00B720CE" w:rsidRDefault="00B720CE" w:rsidP="00B720C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1.1. </w:t>
      </w:r>
      <w:proofErr w:type="spellStart"/>
      <w:r>
        <w:rPr>
          <w:rFonts w:ascii="Times New Roman" w:hAnsi="Times New Roman"/>
          <w:b/>
          <w:sz w:val="28"/>
        </w:rPr>
        <w:t>Психолого</w:t>
      </w:r>
      <w:proofErr w:type="spellEnd"/>
      <w:r>
        <w:rPr>
          <w:rFonts w:ascii="Times New Roman" w:hAnsi="Times New Roman"/>
          <w:b/>
          <w:sz w:val="28"/>
        </w:rPr>
        <w:t xml:space="preserve">–педагогические и психофизиологические основы развития </w:t>
      </w:r>
      <w:proofErr w:type="spellStart"/>
      <w:r>
        <w:rPr>
          <w:rFonts w:ascii="Times New Roman" w:hAnsi="Times New Roman"/>
          <w:b/>
          <w:sz w:val="28"/>
        </w:rPr>
        <w:t>графомоторных</w:t>
      </w:r>
      <w:proofErr w:type="spellEnd"/>
      <w:r>
        <w:rPr>
          <w:rFonts w:ascii="Times New Roman" w:hAnsi="Times New Roman"/>
          <w:b/>
          <w:sz w:val="28"/>
        </w:rPr>
        <w:t xml:space="preserve"> навыков у детей дошкольного возраста с задержкой психического развития</w:t>
      </w:r>
    </w:p>
    <w:p w14:paraId="602C640F" w14:textId="77777777" w:rsidR="00B720CE" w:rsidRDefault="00B720CE" w:rsidP="00B720C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22077A07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При поступлении ребенка в первый класс начальной школы большую роль</w:t>
      </w:r>
      <w:r>
        <w:rPr>
          <w:spacing w:val="1"/>
        </w:rPr>
        <w:t xml:space="preserve"> </w:t>
      </w:r>
      <w:r>
        <w:t>играет то, насколько сформирована его дошкольная готовность. От нее зависит</w:t>
      </w:r>
      <w:r>
        <w:rPr>
          <w:spacing w:val="1"/>
        </w:rPr>
        <w:t xml:space="preserve"> </w:t>
      </w:r>
      <w:r>
        <w:t>успех в школьном обучении ребенка, уровень его адаптации к новым требованиям</w:t>
      </w:r>
      <w:r>
        <w:rPr>
          <w:spacing w:val="-67"/>
        </w:rPr>
        <w:t xml:space="preserve"> </w:t>
      </w:r>
      <w:r>
        <w:t>и распорядку, а также его эмоциональное и психическое благополучие в 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среды.</w:t>
      </w:r>
    </w:p>
    <w:p w14:paraId="13E12B93" w14:textId="7A0666F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Для формирования письменной речи дошкольника необходимо, чтобы он</w:t>
      </w:r>
      <w:r>
        <w:rPr>
          <w:spacing w:val="1"/>
        </w:rPr>
        <w:t xml:space="preserve"> </w:t>
      </w:r>
      <w:r>
        <w:t>обладал развитыми личностными качествами, богатым активным и пассивным</w:t>
      </w:r>
      <w:r>
        <w:rPr>
          <w:spacing w:val="1"/>
        </w:rPr>
        <w:t xml:space="preserve"> </w:t>
      </w:r>
      <w:r>
        <w:t>словар</w:t>
      </w:r>
      <w:r w:rsidR="00A56896">
        <w:t>ё</w:t>
      </w:r>
      <w:r>
        <w:t>м,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-2"/>
        </w:rPr>
        <w:t xml:space="preserve"> </w:t>
      </w:r>
      <w:r>
        <w:t>речевыми</w:t>
      </w:r>
      <w:r>
        <w:rPr>
          <w:spacing w:val="3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мотивами.</w:t>
      </w:r>
    </w:p>
    <w:p w14:paraId="40514F63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Понятие «</w:t>
      </w:r>
      <w:proofErr w:type="spellStart"/>
      <w:r>
        <w:t>графомоторные</w:t>
      </w:r>
      <w:proofErr w:type="spellEnd"/>
      <w:r>
        <w:t xml:space="preserve"> навыки» включает в себя две основные единицы</w:t>
      </w:r>
      <w:r>
        <w:rPr>
          <w:spacing w:val="1"/>
        </w:rPr>
        <w:t xml:space="preserve"> </w:t>
      </w:r>
      <w:r>
        <w:t>обучения письменной речи – графический навык и мелкую моторику рук. Таким</w:t>
      </w:r>
      <w:r>
        <w:rPr>
          <w:spacing w:val="1"/>
        </w:rPr>
        <w:t xml:space="preserve"> </w:t>
      </w:r>
      <w:r>
        <w:t xml:space="preserve">образом, </w:t>
      </w:r>
      <w:proofErr w:type="spellStart"/>
      <w:r>
        <w:t>графомоторный</w:t>
      </w:r>
      <w:proofErr w:type="spellEnd"/>
      <w:r>
        <w:t xml:space="preserve"> навык – это совокупность определённых положений 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пишущей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[2].</w:t>
      </w:r>
    </w:p>
    <w:p w14:paraId="0A5F7085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Ребенок будет писать быстро, аккуратно и разборчиво только при условии,</w:t>
      </w:r>
      <w:r>
        <w:rPr>
          <w:spacing w:val="1"/>
        </w:rPr>
        <w:t xml:space="preserve"> </w:t>
      </w:r>
      <w:r>
        <w:t xml:space="preserve">что </w:t>
      </w:r>
      <w:proofErr w:type="spellStart"/>
      <w:r>
        <w:t>графомоторный</w:t>
      </w:r>
      <w:proofErr w:type="spellEnd"/>
      <w:r>
        <w:t xml:space="preserve"> навык был сформирован правильно. Если это не так, то он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неразборчиво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небрежно.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70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плохо поддаются</w:t>
      </w:r>
      <w:r>
        <w:rPr>
          <w:spacing w:val="3"/>
        </w:rPr>
        <w:t xml:space="preserve"> </w:t>
      </w:r>
      <w:r>
        <w:t>исправлению</w:t>
      </w:r>
      <w:r>
        <w:rPr>
          <w:spacing w:val="4"/>
        </w:rPr>
        <w:t xml:space="preserve"> </w:t>
      </w:r>
      <w:r>
        <w:t>[2].</w:t>
      </w:r>
    </w:p>
    <w:p w14:paraId="0A6C52D8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Рассмотрим,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proofErr w:type="spellStart"/>
      <w:r>
        <w:t>графомоторные</w:t>
      </w:r>
      <w:proofErr w:type="spellEnd"/>
      <w:r>
        <w:rPr>
          <w:spacing w:val="-4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онтогенезе:</w:t>
      </w:r>
    </w:p>
    <w:p w14:paraId="78B2E89B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 период 1,5 – 2 лет ребенок по подражанию рисует горизонтальные и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линии,</w:t>
      </w:r>
      <w:r>
        <w:rPr>
          <w:spacing w:val="3"/>
        </w:rPr>
        <w:t xml:space="preserve"> </w:t>
      </w:r>
      <w:r>
        <w:t>пытается</w:t>
      </w:r>
      <w:r>
        <w:rPr>
          <w:spacing w:val="2"/>
        </w:rPr>
        <w:t xml:space="preserve"> </w:t>
      </w:r>
      <w:r>
        <w:t>закрасить</w:t>
      </w:r>
      <w:r>
        <w:rPr>
          <w:spacing w:val="-1"/>
        </w:rPr>
        <w:t xml:space="preserve"> </w:t>
      </w:r>
      <w:r>
        <w:t>лист.</w:t>
      </w:r>
    </w:p>
    <w:p w14:paraId="02926EBC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 лет</w:t>
      </w:r>
      <w:r>
        <w:rPr>
          <w:spacing w:val="1"/>
        </w:rPr>
        <w:t xml:space="preserve"> </w:t>
      </w:r>
      <w:r>
        <w:t>по образцу рисует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lastRenderedPageBreak/>
        <w:t>прерывистые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сплошные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закрашивать изображение в его пределах. Изображает подобие круга. Способен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изогнутой</w:t>
      </w:r>
      <w:r>
        <w:rPr>
          <w:spacing w:val="1"/>
        </w:rPr>
        <w:t xml:space="preserve"> </w:t>
      </w:r>
      <w:r>
        <w:t>дорожке.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-4"/>
        </w:rPr>
        <w:t xml:space="preserve"> </w:t>
      </w:r>
      <w:r>
        <w:t>появляется</w:t>
      </w:r>
      <w:r>
        <w:rPr>
          <w:spacing w:val="3"/>
        </w:rPr>
        <w:t xml:space="preserve"> </w:t>
      </w:r>
      <w:proofErr w:type="spellStart"/>
      <w:r>
        <w:t>головоног</w:t>
      </w:r>
      <w:proofErr w:type="spellEnd"/>
      <w:r>
        <w:t>.</w:t>
      </w:r>
    </w:p>
    <w:p w14:paraId="46AECF7B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наклонные линии в заданном направлении. Хорошо рисует волнистые и ломаные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длинные спирали.</w:t>
      </w:r>
      <w:r>
        <w:rPr>
          <w:spacing w:val="1"/>
        </w:rPr>
        <w:t xml:space="preserve"> </w:t>
      </w:r>
      <w:r>
        <w:t>Неплохо изображает</w:t>
      </w:r>
      <w:r>
        <w:rPr>
          <w:spacing w:val="1"/>
        </w:rPr>
        <w:t xml:space="preserve"> </w:t>
      </w:r>
      <w:r>
        <w:t>геометрические фигуры</w:t>
      </w:r>
      <w:r>
        <w:rPr>
          <w:spacing w:val="1"/>
        </w:rPr>
        <w:t xml:space="preserve"> </w:t>
      </w:r>
      <w:r>
        <w:t>– круг,</w:t>
      </w:r>
      <w:r>
        <w:rPr>
          <w:spacing w:val="1"/>
        </w:rPr>
        <w:t xml:space="preserve"> </w:t>
      </w:r>
      <w:r>
        <w:t>треугольник, квадрат. С небольшими выходами за контур обводит изображения</w:t>
      </w:r>
      <w:r>
        <w:rPr>
          <w:spacing w:val="1"/>
        </w:rPr>
        <w:t xml:space="preserve"> </w:t>
      </w:r>
      <w:r>
        <w:t>пальцем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карандашом.</w:t>
      </w:r>
    </w:p>
    <w:p w14:paraId="3B5A6978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 период 4 – 5 лет ребенок распознает зашумленные контуры. Обводит и</w:t>
      </w:r>
      <w:r>
        <w:rPr>
          <w:spacing w:val="1"/>
        </w:rPr>
        <w:t xml:space="preserve"> </w:t>
      </w:r>
      <w:r>
        <w:t>закрашивает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крупную</w:t>
      </w:r>
      <w:r>
        <w:rPr>
          <w:spacing w:val="1"/>
        </w:rPr>
        <w:t xml:space="preserve"> </w:t>
      </w:r>
      <w:r>
        <w:t>штриховку в заданном направлении. Соединяет изображение по точкам. Проводит</w:t>
      </w:r>
      <w:r>
        <w:rPr>
          <w:spacing w:val="-67"/>
        </w:rPr>
        <w:t xml:space="preserve"> </w:t>
      </w:r>
      <w:r>
        <w:t>линию по несложным лабиринтам и запутанным дорожкам. Может дорисовать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основными частями тела и лица. По образцу может нарисовать печатные буквы и</w:t>
      </w:r>
      <w:r>
        <w:rPr>
          <w:spacing w:val="1"/>
        </w:rPr>
        <w:t xml:space="preserve"> </w:t>
      </w:r>
      <w:r>
        <w:t>цифры.</w:t>
      </w:r>
    </w:p>
    <w:p w14:paraId="168CEB86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орнаменты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чередованием</w:t>
      </w:r>
      <w:r>
        <w:rPr>
          <w:spacing w:val="2"/>
        </w:rPr>
        <w:t xml:space="preserve"> </w:t>
      </w:r>
      <w:r>
        <w:t>элементов.</w:t>
      </w:r>
    </w:p>
    <w:p w14:paraId="37343FBC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 6 – 7 лет ребенок способен без образца нарисовать все известные ему</w:t>
      </w:r>
      <w:r>
        <w:rPr>
          <w:spacing w:val="1"/>
        </w:rPr>
        <w:t xml:space="preserve"> </w:t>
      </w:r>
      <w:r>
        <w:t>геометрические фигуры, а также нарисовать из них композицию. Обводит контур</w:t>
      </w:r>
      <w:r>
        <w:rPr>
          <w:spacing w:val="1"/>
        </w:rPr>
        <w:t xml:space="preserve"> </w:t>
      </w:r>
      <w:r>
        <w:t>и закрашивает изображение с минимальным количеством выходов за пределы.</w:t>
      </w:r>
      <w:r>
        <w:rPr>
          <w:spacing w:val="1"/>
        </w:rPr>
        <w:t xml:space="preserve"> </w:t>
      </w:r>
      <w:r>
        <w:t>Выполняет мелкую штриховку и</w:t>
      </w:r>
      <w:r>
        <w:rPr>
          <w:spacing w:val="1"/>
        </w:rPr>
        <w:t xml:space="preserve"> </w:t>
      </w:r>
      <w:r>
        <w:t>соединяет точки,</w:t>
      </w:r>
      <w:r>
        <w:rPr>
          <w:spacing w:val="1"/>
        </w:rPr>
        <w:t xml:space="preserve"> </w:t>
      </w:r>
      <w:r>
        <w:t>ориентируясь по</w:t>
      </w:r>
      <w:r>
        <w:rPr>
          <w:spacing w:val="1"/>
        </w:rPr>
        <w:t xml:space="preserve"> </w:t>
      </w:r>
      <w:r>
        <w:t>цифрам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запутанному</w:t>
      </w:r>
      <w:r>
        <w:rPr>
          <w:spacing w:val="1"/>
        </w:rPr>
        <w:t xml:space="preserve"> </w:t>
      </w:r>
      <w:r>
        <w:t>лабиринту.</w:t>
      </w:r>
      <w:r>
        <w:rPr>
          <w:spacing w:val="1"/>
        </w:rPr>
        <w:t xml:space="preserve"> </w:t>
      </w:r>
      <w:r>
        <w:t>Выполняет графический диктант по клеткам. Рисует основные печатные буквы по</w:t>
      </w:r>
      <w:r>
        <w:rPr>
          <w:spacing w:val="-67"/>
        </w:rPr>
        <w:t xml:space="preserve"> </w:t>
      </w:r>
      <w:r>
        <w:t>образцу, пишет свое имя. На лице человека появляются брови и ресницы, а тело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детализированной</w:t>
      </w:r>
      <w:r>
        <w:rPr>
          <w:spacing w:val="1"/>
        </w:rPr>
        <w:t xml:space="preserve"> </w:t>
      </w:r>
      <w:r>
        <w:t>одеждой.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планирует,</w:t>
      </w:r>
      <w:r>
        <w:rPr>
          <w:spacing w:val="2"/>
        </w:rPr>
        <w:t xml:space="preserve"> </w:t>
      </w:r>
      <w:r>
        <w:t>как расположить</w:t>
      </w:r>
      <w:r>
        <w:rPr>
          <w:spacing w:val="-3"/>
        </w:rPr>
        <w:t xml:space="preserve"> </w:t>
      </w:r>
      <w:r>
        <w:t>предметы,</w:t>
      </w:r>
      <w:r>
        <w:rPr>
          <w:spacing w:val="3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нарисовать.</w:t>
      </w:r>
    </w:p>
    <w:p w14:paraId="6A7DD0C8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 ребенок рисует</w:t>
      </w:r>
      <w:r>
        <w:rPr>
          <w:spacing w:val="1"/>
        </w:rPr>
        <w:t xml:space="preserve"> </w:t>
      </w:r>
      <w:r>
        <w:t>или закрашивает что–либо,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 xml:space="preserve">понять, насколько сформирована его мелкая моторика. Если он все время </w:t>
      </w:r>
      <w:r>
        <w:lastRenderedPageBreak/>
        <w:t>вертит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мелкой</w:t>
      </w:r>
      <w:r>
        <w:rPr>
          <w:spacing w:val="-67"/>
        </w:rPr>
        <w:t xml:space="preserve"> </w:t>
      </w:r>
      <w:r>
        <w:t>моторики у него недостаточный. Об этом также могут свидетельствовать такие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2"/>
        </w:rPr>
        <w:t xml:space="preserve"> </w:t>
      </w:r>
      <w:r>
        <w:t>как:</w:t>
      </w:r>
    </w:p>
    <w:p w14:paraId="77BF7F6A" w14:textId="0C4CC220" w:rsidR="00B720CE" w:rsidRDefault="00A56896" w:rsidP="00A56896">
      <w:pPr>
        <w:pStyle w:val="a4"/>
        <w:tabs>
          <w:tab w:val="left" w:pos="1317"/>
        </w:tabs>
        <w:spacing w:line="360" w:lineRule="auto"/>
        <w:ind w:left="709" w:firstLine="0"/>
      </w:pPr>
      <w:r>
        <w:rPr>
          <w:sz w:val="28"/>
        </w:rPr>
        <w:t xml:space="preserve">- </w:t>
      </w:r>
      <w:r w:rsidR="00B720CE">
        <w:rPr>
          <w:sz w:val="28"/>
        </w:rPr>
        <w:t>неправильный</w:t>
      </w:r>
      <w:r w:rsidR="00B720CE">
        <w:rPr>
          <w:spacing w:val="1"/>
          <w:sz w:val="28"/>
        </w:rPr>
        <w:t xml:space="preserve"> </w:t>
      </w:r>
      <w:r w:rsidR="00B720CE">
        <w:rPr>
          <w:sz w:val="28"/>
        </w:rPr>
        <w:t>счет</w:t>
      </w:r>
      <w:r w:rsidR="00B720CE">
        <w:rPr>
          <w:spacing w:val="1"/>
          <w:sz w:val="28"/>
        </w:rPr>
        <w:t xml:space="preserve"> </w:t>
      </w:r>
      <w:r w:rsidR="00B720CE">
        <w:rPr>
          <w:sz w:val="28"/>
        </w:rPr>
        <w:t>пальцев</w:t>
      </w:r>
      <w:r w:rsidR="00B720CE">
        <w:rPr>
          <w:spacing w:val="1"/>
          <w:sz w:val="28"/>
        </w:rPr>
        <w:t xml:space="preserve"> </w:t>
      </w:r>
      <w:r w:rsidR="00B720CE">
        <w:rPr>
          <w:sz w:val="28"/>
        </w:rPr>
        <w:t>на</w:t>
      </w:r>
      <w:r w:rsidR="00B720CE">
        <w:rPr>
          <w:spacing w:val="1"/>
          <w:sz w:val="28"/>
        </w:rPr>
        <w:t xml:space="preserve"> </w:t>
      </w:r>
      <w:r w:rsidR="00B720CE">
        <w:rPr>
          <w:sz w:val="28"/>
        </w:rPr>
        <w:t>руке</w:t>
      </w:r>
      <w:r w:rsidR="00B720CE">
        <w:rPr>
          <w:spacing w:val="1"/>
          <w:sz w:val="28"/>
        </w:rPr>
        <w:t xml:space="preserve"> </w:t>
      </w:r>
      <w:r w:rsidR="00B720CE">
        <w:rPr>
          <w:sz w:val="28"/>
        </w:rPr>
        <w:t>(пропуск</w:t>
      </w:r>
      <w:r w:rsidR="00B720CE">
        <w:rPr>
          <w:spacing w:val="1"/>
          <w:sz w:val="28"/>
        </w:rPr>
        <w:t xml:space="preserve"> </w:t>
      </w:r>
      <w:r w:rsidR="00B720CE">
        <w:rPr>
          <w:sz w:val="28"/>
        </w:rPr>
        <w:t>пальцев,</w:t>
      </w:r>
      <w:r w:rsidR="00B720CE">
        <w:rPr>
          <w:spacing w:val="1"/>
          <w:sz w:val="28"/>
        </w:rPr>
        <w:t xml:space="preserve"> </w:t>
      </w:r>
      <w:r w:rsidR="00B720CE">
        <w:rPr>
          <w:sz w:val="28"/>
        </w:rPr>
        <w:t>синкинезии</w:t>
      </w:r>
      <w:r w:rsidR="00B720CE">
        <w:rPr>
          <w:spacing w:val="70"/>
          <w:sz w:val="28"/>
        </w:rPr>
        <w:t xml:space="preserve"> </w:t>
      </w:r>
      <w:r w:rsidR="00B720CE">
        <w:rPr>
          <w:sz w:val="28"/>
        </w:rPr>
        <w:t>на</w:t>
      </w:r>
      <w:r w:rsidR="00B720CE">
        <w:rPr>
          <w:spacing w:val="1"/>
          <w:sz w:val="28"/>
        </w:rPr>
        <w:t xml:space="preserve"> </w:t>
      </w:r>
      <w:r w:rsidR="00B720CE">
        <w:rPr>
          <w:sz w:val="28"/>
        </w:rPr>
        <w:t>другой руке);</w:t>
      </w:r>
    </w:p>
    <w:p w14:paraId="088801E4" w14:textId="1AC14C40" w:rsidR="00B720CE" w:rsidRDefault="00A56896" w:rsidP="00A56896">
      <w:pPr>
        <w:pStyle w:val="a4"/>
        <w:tabs>
          <w:tab w:val="left" w:pos="1316"/>
          <w:tab w:val="left" w:pos="1317"/>
        </w:tabs>
        <w:spacing w:line="360" w:lineRule="auto"/>
        <w:ind w:left="709" w:firstLine="0"/>
      </w:pPr>
      <w:r>
        <w:rPr>
          <w:sz w:val="28"/>
        </w:rPr>
        <w:t xml:space="preserve">- </w:t>
      </w:r>
      <w:r w:rsidR="00B720CE">
        <w:rPr>
          <w:sz w:val="28"/>
        </w:rPr>
        <w:t>асинхронность</w:t>
      </w:r>
      <w:r w:rsidR="00B720CE">
        <w:rPr>
          <w:spacing w:val="28"/>
          <w:sz w:val="28"/>
        </w:rPr>
        <w:t xml:space="preserve"> </w:t>
      </w:r>
      <w:r w:rsidR="00B720CE">
        <w:rPr>
          <w:sz w:val="28"/>
        </w:rPr>
        <w:t>движений,</w:t>
      </w:r>
      <w:r w:rsidR="00B720CE">
        <w:rPr>
          <w:spacing w:val="31"/>
          <w:sz w:val="28"/>
        </w:rPr>
        <w:t xml:space="preserve"> </w:t>
      </w:r>
      <w:r w:rsidR="00B720CE">
        <w:rPr>
          <w:sz w:val="28"/>
        </w:rPr>
        <w:t>пропуски</w:t>
      </w:r>
      <w:r w:rsidR="00B720CE">
        <w:rPr>
          <w:spacing w:val="29"/>
          <w:sz w:val="28"/>
        </w:rPr>
        <w:t xml:space="preserve"> </w:t>
      </w:r>
      <w:r w:rsidR="00B720CE">
        <w:rPr>
          <w:sz w:val="28"/>
        </w:rPr>
        <w:t>пальцев</w:t>
      </w:r>
      <w:r w:rsidR="00B720CE">
        <w:rPr>
          <w:spacing w:val="28"/>
          <w:sz w:val="28"/>
        </w:rPr>
        <w:t xml:space="preserve"> </w:t>
      </w:r>
      <w:r w:rsidR="00B720CE">
        <w:rPr>
          <w:sz w:val="28"/>
        </w:rPr>
        <w:t>и</w:t>
      </w:r>
      <w:r w:rsidR="00B720CE">
        <w:rPr>
          <w:spacing w:val="29"/>
          <w:sz w:val="28"/>
        </w:rPr>
        <w:t xml:space="preserve"> </w:t>
      </w:r>
      <w:r w:rsidR="00B720CE">
        <w:rPr>
          <w:sz w:val="28"/>
        </w:rPr>
        <w:t>возвраты</w:t>
      </w:r>
      <w:r w:rsidR="00B720CE">
        <w:rPr>
          <w:spacing w:val="30"/>
          <w:sz w:val="28"/>
        </w:rPr>
        <w:t xml:space="preserve"> </w:t>
      </w:r>
      <w:r w:rsidR="00B720CE">
        <w:rPr>
          <w:sz w:val="28"/>
        </w:rPr>
        <w:t>при</w:t>
      </w:r>
      <w:r w:rsidR="00B720CE">
        <w:rPr>
          <w:spacing w:val="29"/>
          <w:sz w:val="28"/>
        </w:rPr>
        <w:t xml:space="preserve"> </w:t>
      </w:r>
      <w:r w:rsidR="00B720CE">
        <w:rPr>
          <w:sz w:val="28"/>
        </w:rPr>
        <w:t>пересчёте</w:t>
      </w:r>
      <w:r w:rsidR="00B720CE">
        <w:rPr>
          <w:spacing w:val="-67"/>
          <w:sz w:val="28"/>
        </w:rPr>
        <w:t xml:space="preserve"> </w:t>
      </w:r>
      <w:r w:rsidR="00B720CE">
        <w:rPr>
          <w:sz w:val="28"/>
        </w:rPr>
        <w:t>пальцев</w:t>
      </w:r>
      <w:r w:rsidR="00B720CE">
        <w:rPr>
          <w:spacing w:val="-1"/>
          <w:sz w:val="28"/>
        </w:rPr>
        <w:t xml:space="preserve"> </w:t>
      </w:r>
      <w:r w:rsidR="00B720CE">
        <w:rPr>
          <w:sz w:val="28"/>
        </w:rPr>
        <w:t>на</w:t>
      </w:r>
      <w:r w:rsidR="00B720CE">
        <w:rPr>
          <w:spacing w:val="2"/>
          <w:sz w:val="28"/>
        </w:rPr>
        <w:t xml:space="preserve"> </w:t>
      </w:r>
      <w:r w:rsidR="00B720CE">
        <w:rPr>
          <w:sz w:val="28"/>
        </w:rPr>
        <w:t>обеих</w:t>
      </w:r>
      <w:r w:rsidR="00B720CE">
        <w:rPr>
          <w:spacing w:val="-3"/>
          <w:sz w:val="28"/>
        </w:rPr>
        <w:t xml:space="preserve"> </w:t>
      </w:r>
      <w:r w:rsidR="00B720CE">
        <w:rPr>
          <w:sz w:val="28"/>
        </w:rPr>
        <w:t>руках;</w:t>
      </w:r>
    </w:p>
    <w:p w14:paraId="64BD4F62" w14:textId="2CADF8C7" w:rsidR="00B720CE" w:rsidRDefault="00A56896" w:rsidP="00A56896">
      <w:pPr>
        <w:pStyle w:val="a4"/>
        <w:tabs>
          <w:tab w:val="left" w:pos="1316"/>
          <w:tab w:val="left" w:pos="1317"/>
        </w:tabs>
        <w:spacing w:line="360" w:lineRule="auto"/>
        <w:ind w:left="709" w:firstLine="0"/>
      </w:pPr>
      <w:r>
        <w:rPr>
          <w:sz w:val="28"/>
        </w:rPr>
        <w:t xml:space="preserve">- </w:t>
      </w:r>
      <w:r w:rsidR="00B720CE">
        <w:rPr>
          <w:sz w:val="28"/>
        </w:rPr>
        <w:t>медленное</w:t>
      </w:r>
      <w:r w:rsidR="00B720CE">
        <w:rPr>
          <w:spacing w:val="-6"/>
          <w:sz w:val="28"/>
        </w:rPr>
        <w:t xml:space="preserve"> </w:t>
      </w:r>
      <w:r w:rsidR="00B720CE">
        <w:rPr>
          <w:sz w:val="28"/>
        </w:rPr>
        <w:t>выполнение</w:t>
      </w:r>
      <w:r w:rsidR="00B720CE">
        <w:rPr>
          <w:spacing w:val="-5"/>
          <w:sz w:val="28"/>
        </w:rPr>
        <w:t xml:space="preserve"> </w:t>
      </w:r>
      <w:r w:rsidR="00B720CE">
        <w:rPr>
          <w:sz w:val="28"/>
        </w:rPr>
        <w:t>отстукивания</w:t>
      </w:r>
      <w:r w:rsidR="00B720CE">
        <w:rPr>
          <w:spacing w:val="-6"/>
          <w:sz w:val="28"/>
        </w:rPr>
        <w:t xml:space="preserve"> </w:t>
      </w:r>
      <w:r w:rsidR="00B720CE">
        <w:rPr>
          <w:sz w:val="28"/>
        </w:rPr>
        <w:t>ритмов;</w:t>
      </w:r>
    </w:p>
    <w:p w14:paraId="4D9B4E59" w14:textId="5996B75F" w:rsidR="00B720CE" w:rsidRDefault="00A56896" w:rsidP="00A56896">
      <w:pPr>
        <w:pStyle w:val="a4"/>
        <w:tabs>
          <w:tab w:val="left" w:pos="1316"/>
          <w:tab w:val="left" w:pos="1317"/>
        </w:tabs>
        <w:spacing w:line="360" w:lineRule="auto"/>
        <w:ind w:left="709" w:firstLine="0"/>
      </w:pPr>
      <w:r>
        <w:rPr>
          <w:sz w:val="28"/>
        </w:rPr>
        <w:t xml:space="preserve">- </w:t>
      </w:r>
      <w:r w:rsidR="00B720CE">
        <w:rPr>
          <w:sz w:val="28"/>
        </w:rPr>
        <w:t>повышенный</w:t>
      </w:r>
      <w:r w:rsidR="00B720CE">
        <w:rPr>
          <w:spacing w:val="-3"/>
          <w:sz w:val="28"/>
        </w:rPr>
        <w:t xml:space="preserve"> </w:t>
      </w:r>
      <w:r w:rsidR="00B720CE">
        <w:rPr>
          <w:sz w:val="28"/>
        </w:rPr>
        <w:t>мышечный</w:t>
      </w:r>
      <w:r w:rsidR="00B720CE">
        <w:rPr>
          <w:spacing w:val="-5"/>
          <w:sz w:val="28"/>
        </w:rPr>
        <w:t xml:space="preserve"> </w:t>
      </w:r>
      <w:r w:rsidR="00B720CE">
        <w:rPr>
          <w:sz w:val="28"/>
        </w:rPr>
        <w:t>тонус</w:t>
      </w:r>
      <w:r w:rsidR="00B720CE">
        <w:rPr>
          <w:spacing w:val="-4"/>
          <w:sz w:val="28"/>
        </w:rPr>
        <w:t xml:space="preserve"> </w:t>
      </w:r>
      <w:r w:rsidR="00B720CE">
        <w:rPr>
          <w:sz w:val="28"/>
        </w:rPr>
        <w:t>и</w:t>
      </w:r>
      <w:r w:rsidR="00B720CE">
        <w:rPr>
          <w:spacing w:val="-1"/>
          <w:sz w:val="28"/>
        </w:rPr>
        <w:t xml:space="preserve"> </w:t>
      </w:r>
      <w:r w:rsidR="00B720CE">
        <w:rPr>
          <w:sz w:val="28"/>
        </w:rPr>
        <w:t>резкость</w:t>
      </w:r>
      <w:r w:rsidR="00B720CE">
        <w:rPr>
          <w:spacing w:val="-6"/>
          <w:sz w:val="28"/>
        </w:rPr>
        <w:t xml:space="preserve"> </w:t>
      </w:r>
      <w:r w:rsidR="00B720CE">
        <w:rPr>
          <w:sz w:val="28"/>
        </w:rPr>
        <w:t>движений</w:t>
      </w:r>
      <w:r w:rsidR="00B720CE">
        <w:rPr>
          <w:spacing w:val="-5"/>
          <w:sz w:val="28"/>
        </w:rPr>
        <w:t xml:space="preserve"> </w:t>
      </w:r>
      <w:r w:rsidR="00B720CE">
        <w:rPr>
          <w:sz w:val="28"/>
        </w:rPr>
        <w:t>при</w:t>
      </w:r>
      <w:r w:rsidR="00B720CE">
        <w:rPr>
          <w:spacing w:val="-4"/>
          <w:sz w:val="28"/>
        </w:rPr>
        <w:t xml:space="preserve"> </w:t>
      </w:r>
      <w:r w:rsidR="00B720CE">
        <w:rPr>
          <w:sz w:val="28"/>
        </w:rPr>
        <w:t>выполнении</w:t>
      </w:r>
      <w:r w:rsidR="00B720CE">
        <w:rPr>
          <w:spacing w:val="-5"/>
          <w:sz w:val="28"/>
        </w:rPr>
        <w:t xml:space="preserve"> </w:t>
      </w:r>
      <w:r w:rsidR="00B720CE">
        <w:rPr>
          <w:sz w:val="28"/>
        </w:rPr>
        <w:t>проб;</w:t>
      </w:r>
    </w:p>
    <w:p w14:paraId="5A198DD0" w14:textId="1B9446D2" w:rsidR="00B720CE" w:rsidRDefault="00A56896" w:rsidP="00A56896">
      <w:pPr>
        <w:pStyle w:val="a4"/>
        <w:tabs>
          <w:tab w:val="left" w:pos="1316"/>
          <w:tab w:val="left" w:pos="1317"/>
        </w:tabs>
        <w:spacing w:line="360" w:lineRule="auto"/>
        <w:ind w:left="709" w:firstLine="0"/>
      </w:pPr>
      <w:r>
        <w:rPr>
          <w:sz w:val="28"/>
        </w:rPr>
        <w:t xml:space="preserve">- </w:t>
      </w:r>
      <w:r w:rsidR="00B720CE">
        <w:rPr>
          <w:sz w:val="28"/>
        </w:rPr>
        <w:t>отсутствие</w:t>
      </w:r>
      <w:r w:rsidR="00B720CE">
        <w:rPr>
          <w:spacing w:val="48"/>
          <w:sz w:val="28"/>
        </w:rPr>
        <w:t xml:space="preserve"> </w:t>
      </w:r>
      <w:r w:rsidR="00B720CE">
        <w:rPr>
          <w:sz w:val="28"/>
        </w:rPr>
        <w:t>плавности</w:t>
      </w:r>
      <w:r w:rsidR="00B720CE">
        <w:rPr>
          <w:spacing w:val="47"/>
          <w:sz w:val="28"/>
        </w:rPr>
        <w:t xml:space="preserve"> </w:t>
      </w:r>
      <w:r w:rsidR="00B720CE">
        <w:rPr>
          <w:sz w:val="28"/>
        </w:rPr>
        <w:t>движений</w:t>
      </w:r>
      <w:r w:rsidR="00B720CE">
        <w:rPr>
          <w:spacing w:val="48"/>
          <w:sz w:val="28"/>
        </w:rPr>
        <w:t xml:space="preserve"> </w:t>
      </w:r>
      <w:r w:rsidR="00B720CE">
        <w:rPr>
          <w:sz w:val="28"/>
        </w:rPr>
        <w:t>и</w:t>
      </w:r>
      <w:r w:rsidR="00B720CE">
        <w:rPr>
          <w:spacing w:val="47"/>
          <w:sz w:val="28"/>
        </w:rPr>
        <w:t xml:space="preserve"> </w:t>
      </w:r>
      <w:r w:rsidR="00B720CE">
        <w:rPr>
          <w:sz w:val="28"/>
        </w:rPr>
        <w:t>точности</w:t>
      </w:r>
      <w:r w:rsidR="00B720CE">
        <w:rPr>
          <w:spacing w:val="47"/>
          <w:sz w:val="28"/>
        </w:rPr>
        <w:t xml:space="preserve"> </w:t>
      </w:r>
      <w:r w:rsidR="00B720CE">
        <w:rPr>
          <w:sz w:val="28"/>
        </w:rPr>
        <w:t>выполнений</w:t>
      </w:r>
      <w:r w:rsidR="00B720CE">
        <w:rPr>
          <w:spacing w:val="52"/>
          <w:sz w:val="28"/>
        </w:rPr>
        <w:t xml:space="preserve"> </w:t>
      </w:r>
      <w:r w:rsidR="00B720CE">
        <w:rPr>
          <w:sz w:val="28"/>
        </w:rPr>
        <w:t>в</w:t>
      </w:r>
      <w:r w:rsidR="00B720CE">
        <w:rPr>
          <w:spacing w:val="46"/>
          <w:sz w:val="28"/>
        </w:rPr>
        <w:t xml:space="preserve"> </w:t>
      </w:r>
      <w:r w:rsidR="00B720CE">
        <w:rPr>
          <w:sz w:val="28"/>
        </w:rPr>
        <w:t>пробах</w:t>
      </w:r>
      <w:r w:rsidR="00B720CE">
        <w:rPr>
          <w:spacing w:val="43"/>
          <w:sz w:val="28"/>
        </w:rPr>
        <w:t xml:space="preserve"> </w:t>
      </w:r>
      <w:r w:rsidR="00B720CE">
        <w:rPr>
          <w:sz w:val="28"/>
        </w:rPr>
        <w:t>на</w:t>
      </w:r>
      <w:r w:rsidR="00B720CE">
        <w:rPr>
          <w:spacing w:val="-67"/>
          <w:sz w:val="28"/>
        </w:rPr>
        <w:t xml:space="preserve"> </w:t>
      </w:r>
      <w:r w:rsidR="00B720CE">
        <w:rPr>
          <w:sz w:val="28"/>
        </w:rPr>
        <w:t>имитацию.</w:t>
      </w:r>
    </w:p>
    <w:p w14:paraId="21624A78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овладениями</w:t>
      </w:r>
      <w:r>
        <w:rPr>
          <w:spacing w:val="1"/>
        </w:rPr>
        <w:t xml:space="preserve"> </w:t>
      </w:r>
      <w:proofErr w:type="spellStart"/>
      <w:r>
        <w:t>графомоторными</w:t>
      </w:r>
      <w:proofErr w:type="spellEnd"/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proofErr w:type="spellStart"/>
      <w:r>
        <w:t>слухо</w:t>
      </w:r>
      <w:proofErr w:type="spellEnd"/>
      <w:r>
        <w:t>–зрительно–моторная</w:t>
      </w:r>
      <w:r>
        <w:rPr>
          <w:spacing w:val="1"/>
        </w:rPr>
        <w:t xml:space="preserve"> </w:t>
      </w:r>
      <w:r>
        <w:t>координация.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 связей между зрительным, слуховым и двигательным анализаторами</w:t>
      </w:r>
      <w:r>
        <w:rPr>
          <w:spacing w:val="1"/>
        </w:rPr>
        <w:t xml:space="preserve"> </w:t>
      </w:r>
      <w:r>
        <w:t>многие отечественные педагоги и психологи пришли к выводу,</w:t>
      </w:r>
      <w:r>
        <w:rPr>
          <w:spacing w:val="1"/>
        </w:rPr>
        <w:t xml:space="preserve"> </w:t>
      </w:r>
      <w:r>
        <w:t>что эти связи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зрительно–двигательного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[3].</w:t>
      </w:r>
    </w:p>
    <w:p w14:paraId="52CF9244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Вслед за М.М. Безруких [2] были выделены три основных этапа формирования</w:t>
      </w:r>
      <w:r>
        <w:rPr>
          <w:spacing w:val="1"/>
        </w:rPr>
        <w:t xml:space="preserve"> </w:t>
      </w:r>
      <w:proofErr w:type="spellStart"/>
      <w:r>
        <w:t>графомоторного</w:t>
      </w:r>
      <w:proofErr w:type="spellEnd"/>
      <w:r>
        <w:rPr>
          <w:spacing w:val="3"/>
        </w:rPr>
        <w:t xml:space="preserve"> </w:t>
      </w:r>
      <w:r>
        <w:t>навыка:</w:t>
      </w:r>
    </w:p>
    <w:p w14:paraId="002B2F25" w14:textId="77777777" w:rsidR="00B720CE" w:rsidRDefault="00B720CE" w:rsidP="00B720CE">
      <w:pPr>
        <w:pStyle w:val="a5"/>
        <w:numPr>
          <w:ilvl w:val="0"/>
          <w:numId w:val="13"/>
        </w:num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Аналитический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этап.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Ребенок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поэтапно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овладевает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отдельными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элементами действия,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усваивает содержание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работы. На этом этапе он учится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понимать,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делать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него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требуется.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согласованной работы руки и глаза является критерием успешного формирования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графомоторного</w:t>
      </w:r>
      <w:proofErr w:type="spellEnd"/>
      <w:r>
        <w:rPr>
          <w:rFonts w:ascii="Times New Roman" w:hAnsi="Times New Roman"/>
          <w:sz w:val="28"/>
        </w:rPr>
        <w:t xml:space="preserve"> навыка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данном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этапе;</w:t>
      </w:r>
    </w:p>
    <w:p w14:paraId="13BC5C43" w14:textId="77777777" w:rsidR="00B720CE" w:rsidRDefault="00B720CE" w:rsidP="00B720CE">
      <w:pPr>
        <w:pStyle w:val="a5"/>
        <w:numPr>
          <w:ilvl w:val="0"/>
          <w:numId w:val="13"/>
        </w:num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>Синтетический этап. Отдельные элементы объединяются в полноценное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единое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главную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играет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ведущего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зрительного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двигательного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письме.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Ребенок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учится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постоянно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следить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 тем,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ведет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руку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письме,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не съезжает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 рабочей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строки;</w:t>
      </w:r>
    </w:p>
    <w:p w14:paraId="3C2C2433" w14:textId="77777777" w:rsidR="00B720CE" w:rsidRDefault="00B720CE" w:rsidP="00B720CE">
      <w:pPr>
        <w:pStyle w:val="a5"/>
        <w:numPr>
          <w:ilvl w:val="0"/>
          <w:numId w:val="13"/>
        </w:numPr>
        <w:spacing w:line="36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Этап автоматизации. На данном этапе </w:t>
      </w:r>
      <w:proofErr w:type="spellStart"/>
      <w:r>
        <w:rPr>
          <w:rFonts w:ascii="Times New Roman" w:hAnsi="Times New Roman"/>
          <w:sz w:val="28"/>
        </w:rPr>
        <w:t>графомоторный</w:t>
      </w:r>
      <w:proofErr w:type="spellEnd"/>
      <w:r>
        <w:rPr>
          <w:rFonts w:ascii="Times New Roman" w:hAnsi="Times New Roman"/>
          <w:sz w:val="28"/>
        </w:rPr>
        <w:t xml:space="preserve"> навык становится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автоматизированным и больше не нуждается в контроле. При этом, показателями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сформированности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графомоторного</w:t>
      </w:r>
      <w:proofErr w:type="spellEnd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навыка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быстрота,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плавность,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легкость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связность.</w:t>
      </w:r>
    </w:p>
    <w:p w14:paraId="047580AB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Многие дети в процессе формирования</w:t>
      </w:r>
      <w:r>
        <w:rPr>
          <w:spacing w:val="70"/>
        </w:rPr>
        <w:t xml:space="preserve"> </w:t>
      </w:r>
      <w:proofErr w:type="spellStart"/>
      <w:r>
        <w:t>графомоторных</w:t>
      </w:r>
      <w:proofErr w:type="spellEnd"/>
      <w:r>
        <w:t xml:space="preserve"> навыков остаются</w:t>
      </w:r>
      <w:r>
        <w:rPr>
          <w:spacing w:val="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втором</w:t>
      </w:r>
      <w:r>
        <w:rPr>
          <w:spacing w:val="50"/>
        </w:rPr>
        <w:t xml:space="preserve"> </w:t>
      </w:r>
      <w:r>
        <w:t>этапе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переходят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третьему,</w:t>
      </w:r>
      <w:r>
        <w:rPr>
          <w:spacing w:val="51"/>
        </w:rPr>
        <w:t xml:space="preserve"> </w:t>
      </w:r>
      <w:r>
        <w:t>то</w:t>
      </w:r>
      <w:r>
        <w:rPr>
          <w:spacing w:val="49"/>
        </w:rPr>
        <w:t xml:space="preserve"> </w:t>
      </w:r>
      <w:r>
        <w:t>есть</w:t>
      </w:r>
      <w:r>
        <w:rPr>
          <w:spacing w:val="56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письменная</w:t>
      </w:r>
      <w:r>
        <w:rPr>
          <w:spacing w:val="50"/>
        </w:rPr>
        <w:t xml:space="preserve"> </w:t>
      </w:r>
      <w:r>
        <w:t>речь</w:t>
      </w:r>
      <w:r>
        <w:rPr>
          <w:spacing w:val="51"/>
        </w:rPr>
        <w:t xml:space="preserve"> </w:t>
      </w:r>
      <w:r>
        <w:t>так</w:t>
      </w:r>
      <w:r>
        <w:rPr>
          <w:spacing w:val="53"/>
        </w:rPr>
        <w:t xml:space="preserve"> </w:t>
      </w:r>
      <w:r>
        <w:t>и остается несформированной. Вообще, у ребенка могут быть сформированы все</w:t>
      </w:r>
      <w:r>
        <w:rPr>
          <w:spacing w:val="1"/>
        </w:rPr>
        <w:t xml:space="preserve"> </w:t>
      </w:r>
      <w:r>
        <w:t>нужные умения для успешного усвоения письменных навыков в школе. Главное,</w:t>
      </w:r>
      <w:r>
        <w:rPr>
          <w:spacing w:val="1"/>
        </w:rPr>
        <w:t xml:space="preserve"> </w:t>
      </w:r>
      <w:r>
        <w:t>организовать для этого соответствующие условия еще в дошкольном возрасте.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касаться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скользить карандашом по листу, обращать внимание и находить различия между</w:t>
      </w:r>
      <w:r>
        <w:rPr>
          <w:spacing w:val="1"/>
        </w:rPr>
        <w:t xml:space="preserve"> </w:t>
      </w:r>
      <w:r>
        <w:t>графическими элементами по форме, величине, соотношению друг с другом и</w:t>
      </w:r>
      <w:r>
        <w:rPr>
          <w:spacing w:val="1"/>
        </w:rPr>
        <w:t xml:space="preserve"> </w:t>
      </w:r>
      <w:r>
        <w:t>расположению</w:t>
      </w:r>
      <w:r>
        <w:rPr>
          <w:spacing w:val="-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листе</w:t>
      </w:r>
      <w:r>
        <w:rPr>
          <w:spacing w:val="3"/>
        </w:rPr>
        <w:t xml:space="preserve"> </w:t>
      </w:r>
      <w:r>
        <w:t>[6].</w:t>
      </w:r>
    </w:p>
    <w:p w14:paraId="2AD5D865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Н.Л.</w:t>
      </w:r>
      <w:r>
        <w:rPr>
          <w:spacing w:val="1"/>
        </w:rPr>
        <w:t xml:space="preserve"> </w:t>
      </w:r>
      <w:proofErr w:type="spellStart"/>
      <w:r>
        <w:t>Кутявиной</w:t>
      </w:r>
      <w:proofErr w:type="spellEnd"/>
      <w:r>
        <w:t>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Щербининой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С.Е.</w:t>
      </w:r>
      <w:r>
        <w:rPr>
          <w:spacing w:val="1"/>
        </w:rPr>
        <w:t xml:space="preserve"> </w:t>
      </w:r>
      <w:proofErr w:type="spellStart"/>
      <w:r>
        <w:t>Гавриной</w:t>
      </w:r>
      <w:proofErr w:type="spell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 письму сначала необходимо научить ребенка различать элементы букв,</w:t>
      </w:r>
      <w:r>
        <w:rPr>
          <w:spacing w:val="1"/>
        </w:rPr>
        <w:t xml:space="preserve"> </w:t>
      </w:r>
      <w:r>
        <w:t>соотносить их части и расположение на строке. Когда он научится это делать,</w:t>
      </w:r>
      <w:r>
        <w:rPr>
          <w:spacing w:val="1"/>
        </w:rPr>
        <w:t xml:space="preserve"> </w:t>
      </w:r>
      <w:r>
        <w:t>можно начинать показывать, как должна двигаться рука при написании основных</w:t>
      </w:r>
      <w:r>
        <w:rPr>
          <w:spacing w:val="1"/>
        </w:rPr>
        <w:t xml:space="preserve"> </w:t>
      </w:r>
      <w:r>
        <w:t>элементов. При этом, следует обращать большое внимание на оценку качества</w:t>
      </w:r>
      <w:r>
        <w:rPr>
          <w:spacing w:val="1"/>
        </w:rPr>
        <w:t xml:space="preserve"> </w:t>
      </w:r>
      <w:r>
        <w:t>выполнения движения, так как это способствует формированию сознательного</w:t>
      </w:r>
      <w:r>
        <w:rPr>
          <w:spacing w:val="1"/>
        </w:rPr>
        <w:t xml:space="preserve"> </w:t>
      </w:r>
      <w:r>
        <w:t>процесса освоения определенных движений и имеет большое значение в развитии</w:t>
      </w:r>
      <w:r>
        <w:rPr>
          <w:spacing w:val="-67"/>
        </w:rPr>
        <w:t xml:space="preserve"> </w:t>
      </w:r>
      <w:r>
        <w:t>зрительного контроля</w:t>
      </w:r>
      <w:r>
        <w:rPr>
          <w:spacing w:val="5"/>
        </w:rPr>
        <w:t xml:space="preserve"> </w:t>
      </w:r>
      <w:r>
        <w:t>[8].</w:t>
      </w:r>
    </w:p>
    <w:p w14:paraId="68DB5DFA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 xml:space="preserve">В целом, становление полноценного </w:t>
      </w:r>
      <w:proofErr w:type="spellStart"/>
      <w:r>
        <w:t>графомоторного</w:t>
      </w:r>
      <w:proofErr w:type="spellEnd"/>
      <w:r>
        <w:t xml:space="preserve"> навыка происходит в</w:t>
      </w:r>
      <w:r>
        <w:rPr>
          <w:spacing w:val="1"/>
        </w:rPr>
        <w:t xml:space="preserve"> </w:t>
      </w:r>
      <w:r>
        <w:t>10–11 лет и характеризуется стабильностью почерка и отсутствием искажений при</w:t>
      </w:r>
      <w:r>
        <w:rPr>
          <w:spacing w:val="-67"/>
        </w:rPr>
        <w:t xml:space="preserve"> </w:t>
      </w:r>
      <w:r>
        <w:t>увеличении скорости</w:t>
      </w:r>
      <w:r>
        <w:rPr>
          <w:spacing w:val="1"/>
        </w:rPr>
        <w:t xml:space="preserve"> </w:t>
      </w:r>
      <w:r>
        <w:t>письма.</w:t>
      </w:r>
    </w:p>
    <w:p w14:paraId="42B11E01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 xml:space="preserve">Таким образом, мы видим, что </w:t>
      </w:r>
      <w:proofErr w:type="spellStart"/>
      <w:r>
        <w:t>графомоторные</w:t>
      </w:r>
      <w:proofErr w:type="spellEnd"/>
      <w:r>
        <w:t xml:space="preserve"> навыки представляют собой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трудоемкий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онтогенетическое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 постепенно, приобретает целенаправленность по мере взросления 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годам.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lastRenderedPageBreak/>
        <w:t>формированию максимально интересно и помогать ребёнку, ведь от этого зависит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полноценность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качество.</w:t>
      </w:r>
    </w:p>
    <w:p w14:paraId="1FD8F291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>Уровень развития мелкой моторики один из показателей готовности к школьному обучение Ребенок, имеющий высокий уровень развития мелкой моторики, умеет логически мыслить, у него достаточно развита память.</w:t>
      </w:r>
      <w:r>
        <w:rPr>
          <w:sz w:val="28"/>
        </w:rPr>
        <w:t xml:space="preserve"> </w:t>
      </w:r>
      <w:r>
        <w:rPr>
          <w:color w:val="000000"/>
          <w:sz w:val="28"/>
        </w:rPr>
        <w:t>внимание, связная речь. [4].</w:t>
      </w:r>
    </w:p>
    <w:p w14:paraId="60DE7539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Недостатки развития моторной сферы детей с задержкой психического развития выделяются в ряде исследований Г.Л. Власова, М.С. Певзнер, К.С. Лебединская, Е.М. Марковская, Е.М. </w:t>
      </w:r>
      <w:proofErr w:type="spellStart"/>
      <w:r>
        <w:rPr>
          <w:color w:val="000000"/>
          <w:sz w:val="28"/>
        </w:rPr>
        <w:t>Мастюкова</w:t>
      </w:r>
      <w:proofErr w:type="spellEnd"/>
      <w:r>
        <w:rPr>
          <w:color w:val="000000"/>
          <w:sz w:val="28"/>
        </w:rPr>
        <w:t xml:space="preserve"> др., посвященных изучению особенностей развития детей с задержкой психического развития, отмечаются специфические особенности развития, которые затрудняют формирование изобразительной деятельности,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и письма </w:t>
      </w:r>
      <w:r>
        <w:t>[14].</w:t>
      </w:r>
    </w:p>
    <w:p w14:paraId="5143EFA9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>Недостатками в развитии обшей и мелкой моторики пальцев рук являются:</w:t>
      </w:r>
    </w:p>
    <w:p w14:paraId="364E0C13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точности и плавности движений;</w:t>
      </w:r>
    </w:p>
    <w:p w14:paraId="6B31FB08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удержание поз;</w:t>
      </w:r>
    </w:p>
    <w:p w14:paraId="777862B4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ошибки в пространственной координации;</w:t>
      </w:r>
    </w:p>
    <w:p w14:paraId="606F9CE2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темпа воспроизведения ритмического рисунка;</w:t>
      </w:r>
    </w:p>
    <w:p w14:paraId="34E26FEE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количества элементов в рисунке;</w:t>
      </w:r>
    </w:p>
    <w:p w14:paraId="6DECD187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</w:rPr>
        <w:t>напряженность, скованность движений;</w:t>
      </w:r>
    </w:p>
    <w:p w14:paraId="312F209B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</w:rPr>
        <w:t>нарушение переключения с одного движения к другому;</w:t>
      </w:r>
    </w:p>
    <w:p w14:paraId="780297D2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</w:rPr>
        <w:t>нарушение синхронности в выполнении движений;</w:t>
      </w:r>
    </w:p>
    <w:p w14:paraId="1687585D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>
        <w:rPr>
          <w:rFonts w:ascii="Times New Roman" w:hAnsi="Times New Roman"/>
          <w:sz w:val="28"/>
        </w:rPr>
        <w:t>недиффериннированность</w:t>
      </w:r>
      <w:proofErr w:type="spellEnd"/>
      <w:r>
        <w:rPr>
          <w:rFonts w:ascii="Times New Roman" w:hAnsi="Times New Roman"/>
          <w:sz w:val="28"/>
        </w:rPr>
        <w:t xml:space="preserve"> движений;</w:t>
      </w:r>
    </w:p>
    <w:p w14:paraId="6155B20A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bookmarkStart w:id="0" w:name="bookmark9"/>
      <w:bookmarkEnd w:id="0"/>
      <w:r>
        <w:rPr>
          <w:rFonts w:ascii="Times New Roman" w:hAnsi="Times New Roman"/>
          <w:sz w:val="28"/>
        </w:rPr>
        <w:t>нарушения контроля за собственными действиями;</w:t>
      </w:r>
    </w:p>
    <w:p w14:paraId="2F9C03B3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bookmarkStart w:id="1" w:name="bookmark10"/>
      <w:bookmarkEnd w:id="1"/>
      <w:r>
        <w:rPr>
          <w:rFonts w:ascii="Times New Roman" w:hAnsi="Times New Roman"/>
          <w:sz w:val="28"/>
        </w:rPr>
        <w:t>трудности переключения;</w:t>
      </w:r>
    </w:p>
    <w:p w14:paraId="0F46AA3F" w14:textId="77777777" w:rsidR="00B720CE" w:rsidRDefault="00B720CE" w:rsidP="00B720CE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bookmarkStart w:id="2" w:name="bookmark11"/>
      <w:bookmarkEnd w:id="2"/>
      <w:r>
        <w:rPr>
          <w:rFonts w:ascii="Times New Roman" w:hAnsi="Times New Roman"/>
          <w:sz w:val="28"/>
        </w:rPr>
        <w:t xml:space="preserve">явления зеркальности </w:t>
      </w:r>
      <w:r>
        <w:rPr>
          <w:rFonts w:ascii="Times New Roman" w:hAnsi="Times New Roman"/>
          <w:sz w:val="28"/>
          <w:lang w:val="en-US"/>
        </w:rPr>
        <w:t>[23].</w:t>
      </w:r>
    </w:p>
    <w:p w14:paraId="24FDD98D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При анализе специальной литературы становится очевидной необходимость работы над формированием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навыков, поскольку в процессе применения навыка оказывается сильное влияние на развитие компоненты и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навыков, такие как:</w:t>
      </w:r>
    </w:p>
    <w:p w14:paraId="398FC593" w14:textId="77777777" w:rsidR="00B720CE" w:rsidRDefault="00B720CE" w:rsidP="00B720CE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bookmarkStart w:id="3" w:name="bookmark12"/>
      <w:bookmarkEnd w:id="3"/>
      <w:r>
        <w:rPr>
          <w:rFonts w:ascii="Times New Roman" w:hAnsi="Times New Roman"/>
          <w:sz w:val="28"/>
        </w:rPr>
        <w:lastRenderedPageBreak/>
        <w:t>зрительное внимание;</w:t>
      </w:r>
    </w:p>
    <w:p w14:paraId="5B9B5997" w14:textId="77777777" w:rsidR="00B720CE" w:rsidRDefault="00B720CE" w:rsidP="00B720CE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bookmarkStart w:id="4" w:name="bookmark13"/>
      <w:bookmarkEnd w:id="4"/>
      <w:r>
        <w:rPr>
          <w:rFonts w:ascii="Times New Roman" w:hAnsi="Times New Roman"/>
          <w:sz w:val="28"/>
        </w:rPr>
        <w:t>зрительная намять;</w:t>
      </w:r>
    </w:p>
    <w:p w14:paraId="71C8D0BE" w14:textId="77777777" w:rsidR="00B720CE" w:rsidRDefault="00B720CE" w:rsidP="00B720CE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</w:pPr>
      <w:bookmarkStart w:id="5" w:name="bookmark14"/>
      <w:bookmarkEnd w:id="5"/>
      <w:r>
        <w:rPr>
          <w:rFonts w:ascii="Times New Roman" w:hAnsi="Times New Roman"/>
          <w:sz w:val="28"/>
        </w:rPr>
        <w:t>зрительно–пространственные от ношения;</w:t>
      </w:r>
    </w:p>
    <w:p w14:paraId="3FFCEF87" w14:textId="77777777" w:rsidR="00B720CE" w:rsidRDefault="00B720CE" w:rsidP="00B720CE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</w:pPr>
      <w:bookmarkStart w:id="6" w:name="bookmark15"/>
      <w:bookmarkEnd w:id="6"/>
      <w:r>
        <w:rPr>
          <w:rFonts w:ascii="Times New Roman" w:hAnsi="Times New Roman"/>
          <w:sz w:val="28"/>
        </w:rPr>
        <w:t>функции распределения внимания с одного объекта на другой и функция контроля;</w:t>
      </w:r>
    </w:p>
    <w:p w14:paraId="657DD419" w14:textId="77777777" w:rsidR="00B720CE" w:rsidRDefault="00B720CE" w:rsidP="00B720CE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зрительно–моторные координации;</w:t>
      </w:r>
    </w:p>
    <w:p w14:paraId="273EBCEB" w14:textId="77777777" w:rsidR="00B720CE" w:rsidRDefault="00B720CE" w:rsidP="00B720CE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слухо</w:t>
      </w:r>
      <w:proofErr w:type="spellEnd"/>
      <w:r>
        <w:rPr>
          <w:rFonts w:ascii="Times New Roman" w:hAnsi="Times New Roman"/>
          <w:sz w:val="28"/>
        </w:rPr>
        <w:t>–моторные координации;</w:t>
      </w:r>
    </w:p>
    <w:p w14:paraId="2CE24430" w14:textId="77777777" w:rsidR="00B720CE" w:rsidRDefault="00B720CE" w:rsidP="00B720CE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</w:pPr>
      <w:r>
        <w:rPr>
          <w:rFonts w:ascii="Times New Roman" w:hAnsi="Times New Roman"/>
          <w:sz w:val="28"/>
        </w:rPr>
        <w:t>координации разных частей тела (например, поза туловища и наклон головы при письме);</w:t>
      </w:r>
    </w:p>
    <w:p w14:paraId="7F5E9D7B" w14:textId="77777777" w:rsidR="00B720CE" w:rsidRDefault="00B720CE" w:rsidP="00B720CE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мелкая моторика </w:t>
      </w:r>
      <w:r>
        <w:rPr>
          <w:rFonts w:ascii="Times New Roman" w:hAnsi="Times New Roman"/>
          <w:sz w:val="28"/>
          <w:lang w:val="en-US"/>
        </w:rPr>
        <w:t>[25].</w:t>
      </w:r>
    </w:p>
    <w:p w14:paraId="6BCC72CA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И именно данные компоненты мы возьмем за основу нашего исследования. Поскольку каждый из них имеет такое же сильное влияние на развитие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навыков, как и они на данные критерии.</w:t>
      </w:r>
    </w:p>
    <w:p w14:paraId="1D5C9A02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>Коррекции нарушений детей с нарушениями в развитии и положительное влияние такой работы на формирование психики детей отмечалась многими авторами.</w:t>
      </w:r>
    </w:p>
    <w:p w14:paraId="048D047D" w14:textId="77777777" w:rsidR="00B720CE" w:rsidRDefault="00B720CE" w:rsidP="00B720CE">
      <w:pPr>
        <w:pStyle w:val="17"/>
        <w:ind w:firstLine="709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По исследованиям Л.В. Лопатиной для детей с задержкой психического развития характерным является нарушение мелкой моторики, проявляющееся, в основном, в нарушении точности, скорости и координации движений. В большинстве случаев оказывается затрудненным или невозможным быстрое и плавное воспроизведение предложенных движений, при этом отмечаются дополнительные движения, персеверации, перестановки, нарушения </w:t>
      </w:r>
      <w:proofErr w:type="spellStart"/>
      <w:r>
        <w:rPr>
          <w:color w:val="000000"/>
          <w:sz w:val="28"/>
        </w:rPr>
        <w:t>оптико</w:t>
      </w:r>
      <w:proofErr w:type="spellEnd"/>
      <w:r>
        <w:rPr>
          <w:color w:val="000000"/>
          <w:sz w:val="28"/>
        </w:rPr>
        <w:t>–пространственной координации [19].</w:t>
      </w:r>
    </w:p>
    <w:p w14:paraId="30F1E702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А.А. </w:t>
      </w:r>
      <w:proofErr w:type="spellStart"/>
      <w:r>
        <w:rPr>
          <w:color w:val="000000"/>
          <w:sz w:val="28"/>
        </w:rPr>
        <w:t>Екжанова</w:t>
      </w:r>
      <w:proofErr w:type="spellEnd"/>
      <w:r>
        <w:rPr>
          <w:color w:val="000000"/>
          <w:sz w:val="28"/>
        </w:rPr>
        <w:t xml:space="preserve"> отмечает, что в данной категории детей графические действия формируются с трудом и в более поздние сроки, что связано с развитием мелкой моторики, с нарушением зрительно–двигательной координации, с трудностями в организации двигательного контроля </w:t>
      </w:r>
      <w:r>
        <w:rPr>
          <w:sz w:val="28"/>
        </w:rPr>
        <w:t>[15].</w:t>
      </w:r>
    </w:p>
    <w:p w14:paraId="4B380906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Во многих научных работах, посвященных проблеме задержки психического развития, в программах обучения и воспитания детей с ЗПР, везде указывается на необходимость проводить специальные мероприятия, </w:t>
      </w:r>
      <w:r>
        <w:rPr>
          <w:color w:val="000000"/>
          <w:sz w:val="28"/>
        </w:rPr>
        <w:lastRenderedPageBreak/>
        <w:t xml:space="preserve">направленные на охрану и укрепление здоровья, коррекцию и развитие обшей и мелкой моторики. Развитие зрительно–моторной координации.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детей с задержкой психического развития. Трудности построения </w:t>
      </w:r>
      <w:proofErr w:type="spellStart"/>
      <w:r>
        <w:rPr>
          <w:color w:val="000000"/>
          <w:sz w:val="28"/>
        </w:rPr>
        <w:t>коррекционно</w:t>
      </w:r>
      <w:proofErr w:type="spellEnd"/>
      <w:r>
        <w:rPr>
          <w:color w:val="000000"/>
          <w:sz w:val="28"/>
        </w:rPr>
        <w:t>–педагогического процесса с детьми с задержкой психического развития обусловлены тем, что труппа детей с задержкой психического развития полиморфна и разнородная, но составу.</w:t>
      </w:r>
    </w:p>
    <w:p w14:paraId="3FBF0817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Таким образом, у детей данной категории больше всего страдает моторика кистей и пальцев рук. Отклонения в развитии моторной сферы у детей с задержкой психического развития создают определенные трудности. особенно неблагоприятно влияют на умение владеть навыками рисования (выявляются трудности в проведении простых линий, выполнением мелких деталей рисунка), ручного труда, письма. Отмечаются неточность и неловкость движений, трудности в воспроизведении поз руки и пальцев. При выполнении любых движений у детей часто проявляется избыточное напряжение мышц, а иногда, и подергивания. Изменение (повышение или понижение) мышечною тонуса обусловливает истощение и утомляемость мышц кистей рук. Недостаточная дифференцированность иннервации мышц пальцев и кистей рук делает движения неуклюжими, препятствует их согласованности и плавности. В связи с этим ребенок не может длительное время удерживать карандаш или ручку, по мере нарастания утомления ее движения становятся неточными. крупноразмашистыми или слишком мелкими </w:t>
      </w:r>
      <w:r>
        <w:rPr>
          <w:sz w:val="28"/>
        </w:rPr>
        <w:t>[35].</w:t>
      </w:r>
    </w:p>
    <w:p w14:paraId="1EA63D30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Таким образом, можно прийти к выводу, что грубых двигательных расстройств у детей с задержкой психического развития нет, однако уровень физического и моторного развития ниже, чем у других сверстников, посещающих общеразвивающие группы, что напрямую влияет на трудно в формировании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навыков. В связи с чем присутствует риск возникновения негативного отношения ребенка к процессу письма, а далее, и школьному обучению. Во избежание нежелательного повеления необходимо заблаговременно начинать работу, но развитию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навыков.</w:t>
      </w:r>
    </w:p>
    <w:p w14:paraId="6A862451" w14:textId="77777777" w:rsidR="00B720CE" w:rsidRDefault="00B720CE" w:rsidP="00B720C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72C1503" w14:textId="77777777" w:rsidR="00B720CE" w:rsidRDefault="00B720CE" w:rsidP="00B720C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Психофизиологические особенности детей дошкольного возраста с задержкой психического развития</w:t>
      </w:r>
    </w:p>
    <w:p w14:paraId="312EE8E9" w14:textId="77777777" w:rsidR="00B720CE" w:rsidRDefault="00B720CE" w:rsidP="00B720C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FA9FDCC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>В детском возрасте задержанный темп психического развития встречается значительно чаше, чем психическое недоразвитие [14]. Как правило, задержку психического развития диагностируют к копне дошкольного возраста или при поступлении в школу [14]. Задержка психического развития проявляется в малом объеме запаса знаний, в ограниченности представлений, в недостаточной интеллектуальной целенаправленности, в моторной неловкости, в задержке речевого развития.</w:t>
      </w:r>
    </w:p>
    <w:p w14:paraId="677A5C11" w14:textId="77777777" w:rsidR="00B720CE" w:rsidRDefault="00B720CE" w:rsidP="00B720CE">
      <w:pPr>
        <w:pStyle w:val="17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начале XX века ученые и практики в области психиатрии, психологи, педагогики обратили внимание на детей, которые не были умственно отсталыми, не имели ярко выраженных нарушений слуха, зрения, речи, однако отличались от сверстников с нормальным психофизическим развитием заторможенным темпом психического развития. Они как бы занимали промежуточное положение между детьми с нормативным развитием и детьми с явной патологией умственного развития [2].</w:t>
      </w:r>
    </w:p>
    <w:p w14:paraId="5C2AD3D0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>В связи с данными событиями началось изучение детей с задержкой психического развития, как одной из</w:t>
      </w:r>
      <w:r>
        <w:rPr>
          <w:sz w:val="28"/>
        </w:rPr>
        <w:t xml:space="preserve"> групп </w:t>
      </w:r>
      <w:r>
        <w:rPr>
          <w:color w:val="000000"/>
          <w:sz w:val="28"/>
        </w:rPr>
        <w:t>неуспевающих детей в конце 50–х годов XX века исследованиями детей этой категории начали заниматься В.П. Кащенко, Г.А. Власова, М.С. Певзнер, К.С. Лебединская, Г.Е. Сухарева. Ученые описывали особенности психическою развития детей с минимальными поражениями головного мозга [5]. В связи с ними проблема психического и клинического изучения детей с задержкой психического развития стала одной из самых актуальных в сфере исследования нарушений нервно–психическою развития у детей, в частности их этиологии, диагностики степени выраженности и определение направлений проведения коррекционной работы.</w:t>
      </w:r>
    </w:p>
    <w:p w14:paraId="720CB205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Большой научно–теоретический вклад в исследовании детей с </w:t>
      </w:r>
      <w:r>
        <w:rPr>
          <w:color w:val="000000"/>
          <w:sz w:val="28"/>
        </w:rPr>
        <w:lastRenderedPageBreak/>
        <w:t xml:space="preserve">нарушениями развития сделал Л.С. Выготский. Он сумел определить ведущие тенденции в предупреждении и преодолении аномального детства, выявить, систематизировать и связать их с общими закономерностями развития личности нормального ребенка и общества. Л.С. Выготский разработал учение о первичном и вторичным дефектах, сформулировал понятие «зона ближайшего и актуального развития ребенка», обнаружил взаимосвязь между психическим развитием и обучением, разработал идею компенсаторных возможностей аномального ребенка </w:t>
      </w:r>
      <w:r>
        <w:rPr>
          <w:color w:val="000000"/>
          <w:sz w:val="28"/>
          <w:szCs w:val="28"/>
        </w:rPr>
        <w:t>[7].</w:t>
      </w:r>
    </w:p>
    <w:p w14:paraId="6C165363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М.С. Певзнер считала, что основным механизмом задержки психического развития является нарушение созревания и функциональная целое поточность более молодых и сложных систем мозга, относящихся к лобным отделам коры больших полушарий головного мозга, которые обеспечивают осуществление сознательных актов поведения и деятельности человека </w:t>
      </w:r>
      <w:r>
        <w:rPr>
          <w:color w:val="000000"/>
          <w:sz w:val="28"/>
          <w:szCs w:val="28"/>
        </w:rPr>
        <w:t>[49].</w:t>
      </w:r>
    </w:p>
    <w:p w14:paraId="2F89FA9F" w14:textId="77777777" w:rsidR="00B720CE" w:rsidRDefault="00B720CE" w:rsidP="00B720CE">
      <w:pPr>
        <w:pStyle w:val="17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Г.Е. Сухарева, опираясь на </w:t>
      </w:r>
      <w:proofErr w:type="spellStart"/>
      <w:r>
        <w:rPr>
          <w:color w:val="000000"/>
          <w:sz w:val="28"/>
        </w:rPr>
        <w:t>этиопатогенетический</w:t>
      </w:r>
      <w:proofErr w:type="spellEnd"/>
      <w:r>
        <w:rPr>
          <w:color w:val="000000"/>
          <w:sz w:val="28"/>
        </w:rPr>
        <w:t xml:space="preserve"> принцип, выделила следующие формы нарушения интеллектуальной деятельности у детей с задержанным темпом развития:</w:t>
      </w:r>
    </w:p>
    <w:p w14:paraId="5B6070C3" w14:textId="77777777" w:rsidR="00B720CE" w:rsidRDefault="00B720CE" w:rsidP="00B720CE">
      <w:pPr>
        <w:pStyle w:val="a5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интеллектуальные нарушения, связанные с неблагоприятными условиями среды и воспитания или патологической поведением;</w:t>
      </w:r>
    </w:p>
    <w:p w14:paraId="1DD2E23A" w14:textId="77777777" w:rsidR="00B720CE" w:rsidRDefault="00B720CE" w:rsidP="00B720CE">
      <w:pPr>
        <w:pStyle w:val="a5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интеллектуальные нарушения при длительных астенических состояниях, обусловленные соматическими заболеваниями;</w:t>
      </w:r>
    </w:p>
    <w:p w14:paraId="3E3D8870" w14:textId="77777777" w:rsidR="00B720CE" w:rsidRDefault="00B720CE" w:rsidP="00B720CE">
      <w:pPr>
        <w:pStyle w:val="a5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нарушения при различных формах инфантилизма;</w:t>
      </w:r>
    </w:p>
    <w:p w14:paraId="59A80175" w14:textId="77777777" w:rsidR="00B720CE" w:rsidRDefault="00B720CE" w:rsidP="00B720CE">
      <w:pPr>
        <w:pStyle w:val="a5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вторичная интеллектуальная недостаточность при нарушении зрения, слуха, дефектов речи:</w:t>
      </w:r>
    </w:p>
    <w:p w14:paraId="1D4CDE5E" w14:textId="77777777" w:rsidR="00B720CE" w:rsidRDefault="00B720CE" w:rsidP="00B720CE">
      <w:pPr>
        <w:pStyle w:val="a5"/>
        <w:numPr>
          <w:ilvl w:val="0"/>
          <w:numId w:val="21"/>
        </w:numPr>
        <w:spacing w:line="36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функционально–динамические интеллектуальные нарушения у детей на </w:t>
      </w:r>
      <w:proofErr w:type="spellStart"/>
      <w:r>
        <w:rPr>
          <w:rFonts w:ascii="Times New Roman" w:hAnsi="Times New Roman"/>
          <w:sz w:val="28"/>
        </w:rPr>
        <w:t>резидуальной</w:t>
      </w:r>
      <w:proofErr w:type="spellEnd"/>
      <w:r>
        <w:rPr>
          <w:rFonts w:ascii="Times New Roman" w:hAnsi="Times New Roman"/>
          <w:sz w:val="28"/>
        </w:rPr>
        <w:t xml:space="preserve"> стадии и отдаленном периоде инфекций и травм центральной нервной системы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28"/>
          <w:szCs w:val="28"/>
        </w:rPr>
        <w:t>[5].</w:t>
      </w:r>
    </w:p>
    <w:p w14:paraId="28FB6F1A" w14:textId="77777777" w:rsidR="00B720CE" w:rsidRDefault="00B720CE" w:rsidP="00B720CE">
      <w:pPr>
        <w:pStyle w:val="17"/>
        <w:ind w:firstLine="709"/>
        <w:jc w:val="both"/>
      </w:pPr>
      <w:r>
        <w:rPr>
          <w:color w:val="000000"/>
          <w:sz w:val="28"/>
        </w:rPr>
        <w:t xml:space="preserve">Большое одобрение получила классификация задержки психического развития, предложенная К.С. Лебединской </w:t>
      </w:r>
      <w:r>
        <w:rPr>
          <w:sz w:val="28"/>
        </w:rPr>
        <w:t>[23]</w:t>
      </w:r>
      <w:r>
        <w:rPr>
          <w:color w:val="000000"/>
          <w:sz w:val="28"/>
        </w:rPr>
        <w:t xml:space="preserve"> в 1982 г., которая отражает механизмы нарушения познавательной деятельности и причину </w:t>
      </w:r>
      <w:r>
        <w:rPr>
          <w:color w:val="000000"/>
          <w:sz w:val="28"/>
        </w:rPr>
        <w:lastRenderedPageBreak/>
        <w:t>возникновения задержки развития, выделяя четыре ее типа. Опираясь на эту классификацию, опишем наиболее частые проявления задержки психическою развития.</w:t>
      </w:r>
    </w:p>
    <w:p w14:paraId="50E1FFB4" w14:textId="77777777" w:rsidR="00B720CE" w:rsidRDefault="00B720CE" w:rsidP="00B720CE">
      <w:pPr>
        <w:pStyle w:val="17"/>
        <w:numPr>
          <w:ilvl w:val="0"/>
          <w:numId w:val="16"/>
        </w:numPr>
        <w:ind w:firstLine="709"/>
        <w:jc w:val="both"/>
      </w:pPr>
      <w:r>
        <w:rPr>
          <w:color w:val="000000"/>
          <w:sz w:val="28"/>
        </w:rPr>
        <w:t>Тип. Психогенный. Биологические факторы: нарушение произвольной регуляции психических функций. Синдром дефицита внимания. Психические факторы проявляет интерес к социальным отношениям, заражается эмоциями; наблюдает и думает, действуя и играя; способен ориентироваться на алгоритмы и пошаговые схемы деятельности. Не всегда правильно интерпретирует повеление других людей. Нарушение формирования целостной картины мира, связанные с не наблюдательностью ребенка. Восприятие является нецеленаправленным. несистематическим, неаналогическим. Чувствителен к неуспеху. Бурно выражает свои эмоции, компенсируя падения самооценки. Может вести себя агрессивно и демонстративно. К школе не готов в области мотивационной и интеллектуальной зрелости.</w:t>
      </w:r>
      <w:bookmarkStart w:id="7" w:name="bookmark7"/>
      <w:bookmarkEnd w:id="7"/>
    </w:p>
    <w:p w14:paraId="091B6C45" w14:textId="77777777" w:rsidR="00B720CE" w:rsidRDefault="00B720CE" w:rsidP="00B720CE">
      <w:pPr>
        <w:pStyle w:val="17"/>
        <w:numPr>
          <w:ilvl w:val="0"/>
          <w:numId w:val="29"/>
        </w:numPr>
        <w:ind w:firstLine="709"/>
        <w:jc w:val="both"/>
      </w:pPr>
      <w:r>
        <w:rPr>
          <w:color w:val="000000"/>
          <w:sz w:val="28"/>
        </w:rPr>
        <w:t xml:space="preserve">Тип. Соматогенный. Биологические факторы: хронические заболевания, приводящие к соматической ослаблен и повышенной утомляемости нервной системы. </w:t>
      </w:r>
      <w:proofErr w:type="spellStart"/>
      <w:r>
        <w:rPr>
          <w:color w:val="000000"/>
          <w:sz w:val="28"/>
        </w:rPr>
        <w:t>Цереброастенический</w:t>
      </w:r>
      <w:proofErr w:type="spellEnd"/>
      <w:r>
        <w:rPr>
          <w:color w:val="000000"/>
          <w:sz w:val="28"/>
        </w:rPr>
        <w:t xml:space="preserve"> синдром. Невротические реакции. Сильно ориентируется на чужую положительную оценку и одобрение. Способен к развитию </w:t>
      </w:r>
      <w:proofErr w:type="spellStart"/>
      <w:r>
        <w:rPr>
          <w:color w:val="000000"/>
          <w:sz w:val="28"/>
        </w:rPr>
        <w:t>знаково</w:t>
      </w:r>
      <w:proofErr w:type="spellEnd"/>
      <w:r>
        <w:rPr>
          <w:color w:val="000000"/>
          <w:sz w:val="28"/>
        </w:rPr>
        <w:t>–символической функции сознания и овладению связанными с видами деятельности. Невнимательность там, где требуется самоорганизация. Нарушения воли. Снижена работоспособность и выносливость – это отражается на функциях внимания и памяти. Преобладает сниженный фон настроения, образ тела и себя неустойчивый, распадается при столкновении с трудностями (проблемы с «Я есть»). К школе не готов в области эмоционально–волевой и физической зрелости</w:t>
      </w:r>
      <w:bookmarkStart w:id="8" w:name="bookmark8"/>
      <w:bookmarkEnd w:id="8"/>
      <w:r>
        <w:rPr>
          <w:color w:val="000000"/>
          <w:sz w:val="28"/>
        </w:rPr>
        <w:t>.</w:t>
      </w:r>
    </w:p>
    <w:p w14:paraId="7C15384D" w14:textId="77777777" w:rsidR="00B720CE" w:rsidRDefault="00B720CE" w:rsidP="00B720CE">
      <w:pPr>
        <w:pStyle w:val="17"/>
        <w:numPr>
          <w:ilvl w:val="0"/>
          <w:numId w:val="16"/>
        </w:numPr>
        <w:ind w:firstLine="709"/>
        <w:jc w:val="both"/>
      </w:pPr>
      <w:r>
        <w:rPr>
          <w:color w:val="000000"/>
          <w:sz w:val="28"/>
        </w:rPr>
        <w:t xml:space="preserve">Тип. Конституциональный. Биологические факторы генетические предпосылки, связанные со слабостью нервных процессов и неустойчивостью в формировании динамических стереотипов. Синдром психофизического </w:t>
      </w:r>
      <w:r>
        <w:rPr>
          <w:color w:val="000000"/>
          <w:sz w:val="28"/>
        </w:rPr>
        <w:lastRenderedPageBreak/>
        <w:t>инфантилизма. Психические факторы: преобладают эмоциональные и практические интересы. Внимание может быть произвольным, если включена игровая мотивация. Может организовать себя в игре. Психические функции становятся в игре произвольными. Упрощенно относится к чувствам и эмоциям других людей, не задумывается над чужими проблемами. Психические функции организуются, но непроизвольному типу, зависят от состояния эмоциональной сферы. Нарушения эмоционально–волевой сферы, особенно, в случае, когда делать что–то трудно. К школе не готов в области мотивационной и эмоционально–волевой зрелости.</w:t>
      </w:r>
    </w:p>
    <w:p w14:paraId="551DECBD" w14:textId="77777777" w:rsidR="00B720CE" w:rsidRDefault="00B720CE" w:rsidP="00B720CE">
      <w:pPr>
        <w:pStyle w:val="17"/>
        <w:numPr>
          <w:ilvl w:val="0"/>
          <w:numId w:val="16"/>
        </w:num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Тип. </w:t>
      </w:r>
      <w:proofErr w:type="spellStart"/>
      <w:r>
        <w:rPr>
          <w:color w:val="000000"/>
          <w:sz w:val="28"/>
        </w:rPr>
        <w:t>Цереброорганический</w:t>
      </w:r>
      <w:proofErr w:type="spellEnd"/>
      <w:r>
        <w:rPr>
          <w:color w:val="000000"/>
          <w:sz w:val="28"/>
        </w:rPr>
        <w:t xml:space="preserve">. Биологические факторы </w:t>
      </w:r>
      <w:proofErr w:type="spellStart"/>
      <w:r>
        <w:rPr>
          <w:color w:val="000000"/>
          <w:sz w:val="28"/>
        </w:rPr>
        <w:t>микромозговая</w:t>
      </w:r>
      <w:proofErr w:type="spellEnd"/>
      <w:r>
        <w:rPr>
          <w:color w:val="000000"/>
          <w:sz w:val="28"/>
        </w:rPr>
        <w:t xml:space="preserve"> травма или дисфункция вследствие точечных поражений коры головного мозга. </w:t>
      </w:r>
      <w:proofErr w:type="spellStart"/>
      <w:r>
        <w:rPr>
          <w:color w:val="000000"/>
          <w:sz w:val="28"/>
        </w:rPr>
        <w:t>Гидроцефальный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гипертензионный</w:t>
      </w:r>
      <w:proofErr w:type="spellEnd"/>
      <w:r>
        <w:rPr>
          <w:color w:val="000000"/>
          <w:sz w:val="28"/>
        </w:rPr>
        <w:t xml:space="preserve"> синдромы. Синдром дефицита внимания с гиперактивностью. Психические факторы преобладают двигательные и предметно–практические интересы. Способен действовать по образцу и по аналогии в условиях совместной деятельности со взрослым. Отсутствие познавательных интересов, соответствующей мотивации, в том числе, к учению и занятиям. Выраженные нарушения внимания и памяти. Нарушения </w:t>
      </w:r>
      <w:proofErr w:type="spellStart"/>
      <w:r>
        <w:rPr>
          <w:color w:val="000000"/>
          <w:sz w:val="28"/>
        </w:rPr>
        <w:t>аналитико</w:t>
      </w:r>
      <w:proofErr w:type="spellEnd"/>
      <w:r>
        <w:rPr>
          <w:color w:val="000000"/>
          <w:sz w:val="28"/>
        </w:rPr>
        <w:t>–синтетической деятельности. Проблемы с развитием всех форм мышления и воображения. Низкий уровень самоконтроля. К школе психологически не готов по всем компонентам с преобладанием нарушений личностной (саморегуляция) и интеллектуальной зрелости.</w:t>
      </w:r>
    </w:p>
    <w:p w14:paraId="780FF7C8" w14:textId="77777777" w:rsidR="00B720CE" w:rsidRDefault="00B720CE" w:rsidP="00B720CE">
      <w:pPr>
        <w:pStyle w:val="a4"/>
        <w:shd w:val="clear" w:color="auto" w:fill="FFFFFF"/>
        <w:spacing w:line="360" w:lineRule="auto"/>
        <w:ind w:left="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таблице 1 представлена </w:t>
      </w:r>
      <w:proofErr w:type="spellStart"/>
      <w:r>
        <w:rPr>
          <w:bCs/>
          <w:sz w:val="28"/>
          <w:szCs w:val="28"/>
        </w:rPr>
        <w:t>психолого</w:t>
      </w:r>
      <w:proofErr w:type="spellEnd"/>
      <w:r>
        <w:rPr>
          <w:bCs/>
          <w:sz w:val="28"/>
          <w:szCs w:val="28"/>
        </w:rPr>
        <w:t xml:space="preserve">–педагогическая характеристика детей дошкольного возраста с задержкой психического развития </w:t>
      </w:r>
      <w:r>
        <w:rPr>
          <w:sz w:val="28"/>
          <w:szCs w:val="28"/>
        </w:rPr>
        <w:t>[38].</w:t>
      </w:r>
    </w:p>
    <w:p w14:paraId="17A1ADCB" w14:textId="77777777" w:rsidR="00B720CE" w:rsidRDefault="00B720CE" w:rsidP="00B720CE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094FB38" w14:textId="77777777" w:rsidR="00B720CE" w:rsidRDefault="00B720CE" w:rsidP="00B720CE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1</w:t>
      </w:r>
    </w:p>
    <w:p w14:paraId="5E766F34" w14:textId="77777777" w:rsidR="00B720CE" w:rsidRDefault="00B720CE" w:rsidP="00B720CE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bCs/>
          <w:sz w:val="28"/>
          <w:szCs w:val="28"/>
        </w:rPr>
        <w:t>–педагогические характеристики детей при ЗПР</w:t>
      </w: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7"/>
        <w:gridCol w:w="6672"/>
      </w:tblGrid>
      <w:tr w:rsidR="00B720CE" w14:paraId="0B574310" w14:textId="77777777" w:rsidTr="00871D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51242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71EA24D2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8AFF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Особенности</w:t>
            </w:r>
          </w:p>
          <w:p w14:paraId="3D481DA5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 ЗПР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27F3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–педагогическая характеристика</w:t>
            </w:r>
          </w:p>
        </w:tc>
      </w:tr>
      <w:tr w:rsidR="00B720CE" w14:paraId="672538BB" w14:textId="77777777" w:rsidTr="00871D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6F9E" w14:textId="77777777" w:rsidR="00B720CE" w:rsidRDefault="00B720CE" w:rsidP="00871D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B9B7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ВПФ. Внимание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9FF6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неустойчивость внимания;</w:t>
            </w:r>
          </w:p>
          <w:p w14:paraId="19BC6B39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</w:pPr>
            <w:r>
              <w:rPr>
                <w:bCs/>
                <w:sz w:val="28"/>
                <w:szCs w:val="28"/>
              </w:rPr>
              <w:t>сниженная концентрация;</w:t>
            </w:r>
          </w:p>
          <w:p w14:paraId="6C6A2ECA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снижение объёма внимания;</w:t>
            </w:r>
          </w:p>
          <w:p w14:paraId="4091E75B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проблемы избирательности внимания;</w:t>
            </w:r>
          </w:p>
          <w:p w14:paraId="38655E28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слабое распределение внимания;</w:t>
            </w:r>
          </w:p>
          <w:p w14:paraId="23DA050A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трудности переключения;</w:t>
            </w:r>
          </w:p>
          <w:p w14:paraId="7E0028AC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повышенная отвлекаемость.</w:t>
            </w:r>
          </w:p>
        </w:tc>
      </w:tr>
      <w:tr w:rsidR="00B720CE" w14:paraId="14288216" w14:textId="77777777" w:rsidTr="00871D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E4DA8" w14:textId="77777777" w:rsidR="00B720CE" w:rsidRDefault="00B720CE" w:rsidP="00871D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D2D7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ВПФ. Память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4D69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лучшее запоминание наглядного (неречевого) материала;</w:t>
            </w:r>
          </w:p>
          <w:p w14:paraId="76F47DAC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малый объём запоминания;</w:t>
            </w:r>
          </w:p>
          <w:p w14:paraId="1C862918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нарушение порядка воспроизведения;</w:t>
            </w:r>
          </w:p>
          <w:p w14:paraId="61E35010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медленный прирост результативности;</w:t>
            </w:r>
          </w:p>
          <w:p w14:paraId="6883678D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сниженная помехоустойчивость.</w:t>
            </w:r>
          </w:p>
        </w:tc>
      </w:tr>
      <w:tr w:rsidR="00B720CE" w14:paraId="73DC7693" w14:textId="77777777" w:rsidTr="00871D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3551D" w14:textId="77777777" w:rsidR="00B720CE" w:rsidRDefault="00B720CE" w:rsidP="00871D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5328C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Мышление и речь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E5D2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 готовности к интеллектуальному усилию;</w:t>
            </w:r>
          </w:p>
          <w:p w14:paraId="4F5D95A3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низкий уровень сформированности основных логических операций (анализа, сравнения, обобщения, классификации);</w:t>
            </w:r>
          </w:p>
          <w:p w14:paraId="54425ADE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уровень наглядно–действенного мышления близок к нормативному;</w:t>
            </w:r>
          </w:p>
          <w:p w14:paraId="10A4C986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уровень наглядно – образного мышления от нормативного до сниженного;</w:t>
            </w:r>
          </w:p>
          <w:p w14:paraId="1CD3C91D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уровень развития словесно – логического мышления значительно ниже нормы;</w:t>
            </w:r>
          </w:p>
          <w:p w14:paraId="03D71031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задержка темпа речевого развития;</w:t>
            </w:r>
          </w:p>
          <w:p w14:paraId="6C94D32F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бедный словарный запас, нарушенное звукопроизношение, недостаточная сформированность </w:t>
            </w:r>
            <w:proofErr w:type="spellStart"/>
            <w:r>
              <w:rPr>
                <w:bCs/>
                <w:sz w:val="28"/>
                <w:szCs w:val="28"/>
              </w:rPr>
              <w:t>лексико</w:t>
            </w:r>
            <w:proofErr w:type="spellEnd"/>
            <w:r>
              <w:rPr>
                <w:bCs/>
                <w:sz w:val="28"/>
                <w:szCs w:val="28"/>
              </w:rPr>
              <w:t>–грамматического строя;</w:t>
            </w:r>
          </w:p>
          <w:p w14:paraId="2476926F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признаки дисграфии и дислексии.</w:t>
            </w:r>
          </w:p>
        </w:tc>
      </w:tr>
      <w:tr w:rsidR="00B720CE" w14:paraId="113E797A" w14:textId="77777777" w:rsidTr="00871D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E5D4" w14:textId="77777777" w:rsidR="00B720CE" w:rsidRDefault="00B720CE" w:rsidP="00871D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6DCBD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Особенности формирования личности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F4010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ригидность, узкий репертуар реакций, приспособления (агрессия, бегство, регрессия);</w:t>
            </w:r>
          </w:p>
          <w:p w14:paraId="357973F7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проблемы адекватной и продуктивной коммуникации;</w:t>
            </w:r>
          </w:p>
          <w:p w14:paraId="0F628F85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слабодифференцированная</w:t>
            </w:r>
            <w:proofErr w:type="spellEnd"/>
            <w:r>
              <w:rPr>
                <w:bCs/>
                <w:sz w:val="28"/>
                <w:szCs w:val="28"/>
              </w:rPr>
              <w:t xml:space="preserve"> неустойчивая самооценка;</w:t>
            </w:r>
          </w:p>
          <w:p w14:paraId="53288B0D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примитивность мотивов;</w:t>
            </w:r>
          </w:p>
          <w:p w14:paraId="556B523B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инфантильные или рентные потребности.</w:t>
            </w:r>
          </w:p>
        </w:tc>
      </w:tr>
      <w:tr w:rsidR="00B720CE" w14:paraId="6483E5A2" w14:textId="77777777" w:rsidTr="00871D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70135" w14:textId="77777777" w:rsidR="00B720CE" w:rsidRDefault="00B720CE" w:rsidP="00871D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61777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Эмоциональная</w:t>
            </w:r>
          </w:p>
          <w:p w14:paraId="103ECF1B" w14:textId="77777777" w:rsidR="00B720CE" w:rsidRDefault="00B720CE" w:rsidP="00871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сфера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EBFE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недостаточно развита эмоциональная компетентность (распознавание эмоций);</w:t>
            </w:r>
          </w:p>
          <w:p w14:paraId="7CB9428E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эмоциональная неустойчивость, трудности в социальных контактах;</w:t>
            </w:r>
          </w:p>
          <w:p w14:paraId="6A3B2A7C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эмоциональные проявления, свойственные более раннему возрасту;</w:t>
            </w:r>
          </w:p>
          <w:p w14:paraId="7AD9BC46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ориентация на неуспех, часто неадекватная реакция на успех;</w:t>
            </w:r>
          </w:p>
          <w:p w14:paraId="0E18B27C" w14:textId="77777777" w:rsidR="00B720CE" w:rsidRDefault="00B720CE" w:rsidP="00871D4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экстрапунитивная</w:t>
            </w:r>
            <w:proofErr w:type="spellEnd"/>
            <w:r>
              <w:rPr>
                <w:bCs/>
                <w:sz w:val="28"/>
                <w:szCs w:val="28"/>
              </w:rPr>
              <w:t xml:space="preserve"> реакция на неудачи преобладает над </w:t>
            </w:r>
            <w:proofErr w:type="spellStart"/>
            <w:r>
              <w:rPr>
                <w:bCs/>
                <w:sz w:val="28"/>
                <w:szCs w:val="28"/>
              </w:rPr>
              <w:t>интропунитивной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</w:tbl>
    <w:p w14:paraId="330D6699" w14:textId="77777777" w:rsidR="00B720CE" w:rsidRDefault="00B720CE" w:rsidP="00B720CE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425C0E5" w14:textId="77777777" w:rsidR="00B720CE" w:rsidRDefault="00B720CE" w:rsidP="00B720CE">
      <w:pPr>
        <w:pStyle w:val="17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lastRenderedPageBreak/>
        <w:t xml:space="preserve">Итак, задержка психического развития представляет собой </w:t>
      </w:r>
      <w:r>
        <w:rPr>
          <w:color w:val="333333"/>
          <w:sz w:val="28"/>
          <w:szCs w:val="28"/>
          <w:shd w:val="clear" w:color="auto" w:fill="FFFFFF"/>
        </w:rPr>
        <w:t xml:space="preserve">группу состояний, характеризующихся равномерным (все сферы психики) или неравномерным (отдельные сферы психики) отставанием психического развития от сроков условной нормы. Выделяются следующие типы задержки психического развития: </w:t>
      </w:r>
      <w:r>
        <w:rPr>
          <w:color w:val="000000"/>
          <w:sz w:val="28"/>
        </w:rPr>
        <w:t xml:space="preserve">психогенный, соматогенный, конституциональный, </w:t>
      </w:r>
      <w:proofErr w:type="spellStart"/>
      <w:r>
        <w:rPr>
          <w:color w:val="000000"/>
          <w:sz w:val="28"/>
        </w:rPr>
        <w:t>цереброорганический</w:t>
      </w:r>
      <w:proofErr w:type="spellEnd"/>
      <w:r>
        <w:rPr>
          <w:color w:val="000000"/>
          <w:sz w:val="28"/>
        </w:rPr>
        <w:t>. Из приведенной классификации можно сделать вывод, что задержка психическою развития у дошкольников – это совокупное явление, которое охватывает весь комплекс психических процессов человека.</w:t>
      </w:r>
    </w:p>
    <w:p w14:paraId="5765C557" w14:textId="77777777" w:rsidR="00B720CE" w:rsidRDefault="00B720CE" w:rsidP="00B720CE">
      <w:pPr>
        <w:pStyle w:val="17"/>
        <w:ind w:firstLine="709"/>
        <w:jc w:val="both"/>
        <w:rPr>
          <w:color w:val="000000"/>
          <w:sz w:val="28"/>
        </w:rPr>
      </w:pPr>
    </w:p>
    <w:p w14:paraId="765084A0" w14:textId="77777777" w:rsidR="00B720CE" w:rsidRDefault="00B720CE" w:rsidP="00B720CE">
      <w:pPr>
        <w:pStyle w:val="17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1.3 Современные средства и методы развития </w:t>
      </w:r>
      <w:proofErr w:type="spellStart"/>
      <w:r>
        <w:rPr>
          <w:b/>
          <w:sz w:val="28"/>
        </w:rPr>
        <w:t>графомоторных</w:t>
      </w:r>
      <w:proofErr w:type="spellEnd"/>
      <w:r>
        <w:rPr>
          <w:b/>
          <w:sz w:val="28"/>
        </w:rPr>
        <w:t xml:space="preserve"> навыков у детей дошкольного возраста</w:t>
      </w:r>
    </w:p>
    <w:p w14:paraId="09FCEF28" w14:textId="77777777" w:rsidR="00B720CE" w:rsidRDefault="00B720CE" w:rsidP="00B720CE">
      <w:pPr>
        <w:pStyle w:val="17"/>
        <w:ind w:firstLine="0"/>
        <w:jc w:val="center"/>
        <w:rPr>
          <w:b/>
          <w:sz w:val="28"/>
        </w:rPr>
      </w:pPr>
    </w:p>
    <w:p w14:paraId="476F7CEA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Дети дошкольного возраста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устает</w:t>
      </w:r>
      <w:r>
        <w:rPr>
          <w:spacing w:val="1"/>
        </w:rPr>
        <w:t xml:space="preserve"> </w:t>
      </w:r>
      <w:r>
        <w:t>рука,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держат ручку,</w:t>
      </w:r>
      <w:r>
        <w:rPr>
          <w:spacing w:val="1"/>
        </w:rPr>
        <w:t xml:space="preserve"> </w:t>
      </w:r>
      <w:r>
        <w:t>съезжают 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 бумаги и работают в медленном темпе. Нажим при этом неравномерный,</w:t>
      </w:r>
      <w:r>
        <w:rPr>
          <w:spacing w:val="1"/>
        </w:rPr>
        <w:t xml:space="preserve"> </w:t>
      </w:r>
      <w:r>
        <w:t>одинаковое расстояние между буквами не соблюдается, а сами буквы получаются</w:t>
      </w:r>
      <w:r>
        <w:rPr>
          <w:spacing w:val="1"/>
        </w:rPr>
        <w:t xml:space="preserve"> </w:t>
      </w:r>
      <w:r>
        <w:t>разного размера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наклона.</w:t>
      </w:r>
    </w:p>
    <w:p w14:paraId="1B17FD5E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Из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графомоторных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мышцы руки, зрительно–моторная координация, сформирован правильный захват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 письму считается</w:t>
      </w:r>
      <w:r>
        <w:rPr>
          <w:spacing w:val="1"/>
        </w:rPr>
        <w:t xml:space="preserve"> </w:t>
      </w:r>
      <w:r>
        <w:t>самым сложным этапом 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 даже при условии нормативного развития ребенка, а при ЗПР эта задача</w:t>
      </w:r>
      <w:r>
        <w:rPr>
          <w:spacing w:val="1"/>
        </w:rPr>
        <w:t xml:space="preserve"> </w:t>
      </w:r>
      <w:r>
        <w:t>усложняется</w:t>
      </w:r>
      <w:r>
        <w:rPr>
          <w:spacing w:val="2"/>
        </w:rPr>
        <w:t xml:space="preserve"> </w:t>
      </w:r>
      <w:r>
        <w:t>еще</w:t>
      </w:r>
      <w:r>
        <w:rPr>
          <w:spacing w:val="2"/>
        </w:rPr>
        <w:t xml:space="preserve"> </w:t>
      </w:r>
      <w:r>
        <w:t>больше.</w:t>
      </w:r>
    </w:p>
    <w:p w14:paraId="025FC942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Уже в дошкольный период ребенок начинает интересоваться карандашом 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Изначально,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зрительный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глаз–рука.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формируется гораздо</w:t>
      </w:r>
      <w:r>
        <w:rPr>
          <w:spacing w:val="-1"/>
        </w:rPr>
        <w:t xml:space="preserve"> </w:t>
      </w:r>
      <w:r>
        <w:t>позднее,</w:t>
      </w:r>
      <w:r>
        <w:rPr>
          <w:spacing w:val="2"/>
        </w:rPr>
        <w:t xml:space="preserve"> </w:t>
      </w:r>
      <w:r>
        <w:t>когда ребенок</w:t>
      </w:r>
      <w:r>
        <w:rPr>
          <w:spacing w:val="1"/>
        </w:rPr>
        <w:t xml:space="preserve"> </w:t>
      </w:r>
      <w:r>
        <w:t>что–либо</w:t>
      </w:r>
      <w:r>
        <w:rPr>
          <w:spacing w:val="-1"/>
        </w:rPr>
        <w:t xml:space="preserve"> </w:t>
      </w:r>
      <w:r>
        <w:t>рисует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пишет.</w:t>
      </w:r>
    </w:p>
    <w:p w14:paraId="2FB88EBE" w14:textId="4484A8CA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proofErr w:type="spellStart"/>
      <w:r>
        <w:t>графомоторных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lastRenderedPageBreak/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зрительно–моторную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[20].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этих направления</w:t>
      </w:r>
      <w:r>
        <w:rPr>
          <w:spacing w:val="1"/>
        </w:rPr>
        <w:t xml:space="preserve"> </w:t>
      </w:r>
      <w:r>
        <w:t>реализуются с помощью различных методов и приемов, которые мы рассмотрим</w:t>
      </w:r>
      <w:r w:rsidR="00B111FB">
        <w:t>:</w:t>
      </w:r>
    </w:p>
    <w:p w14:paraId="5648D77B" w14:textId="77777777" w:rsidR="00B720CE" w:rsidRDefault="00B720CE" w:rsidP="00B720CE">
      <w:pPr>
        <w:pStyle w:val="a5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Массаж и самомассаж. Массаж благоприятно влияет на человеческий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организм, так как он повышает тонус и мышечную эластичность, за счет чего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укрепляется вся мышечная система. Активное использование различных видов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массажа очень эффективно. Это могут быть игровые комплексы самомассажа 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использованием пальчикового бассейна, разноцветных прищепок или резиновых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мячей.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Существуют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самомассажа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детей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ними познакомить.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поглаживания,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растирания,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разминания,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выжимание.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Бирюкова,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Коноваленко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Коноваленко, были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упражнений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самомассажа,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самомассаж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стороны кистей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самомассаж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ладоней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самомассаж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кистей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пальцев рук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[31].</w:t>
      </w:r>
    </w:p>
    <w:p w14:paraId="437F6CF7" w14:textId="77777777" w:rsidR="00B720CE" w:rsidRDefault="00B720CE" w:rsidP="00B720CE">
      <w:pPr>
        <w:pStyle w:val="a5"/>
        <w:numPr>
          <w:ilvl w:val="0"/>
          <w:numId w:val="25"/>
        </w:numPr>
        <w:spacing w:line="360" w:lineRule="auto"/>
        <w:ind w:left="0" w:firstLine="709"/>
        <w:jc w:val="both"/>
      </w:pPr>
      <w:r>
        <w:rPr>
          <w:rFonts w:ascii="Times New Roman" w:hAnsi="Times New Roman"/>
          <w:sz w:val="28"/>
        </w:rPr>
        <w:t>Релаксационные игры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упражнения.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Существует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методика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прогрессивной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мышечной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релаксации,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автором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Эдмунд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Джекобсон.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методика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представляет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комплекс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упражнений,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построены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происходит чередование состояния напряжения и расслабления отдельных групп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мышц. После интенсивного напряжения любая мышца стремится к расслаблению.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 наступлением физического расслабления в организме происходят процессы,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ведущие к нервному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 эмоциональному расслаблению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 успокоению.</w:t>
      </w:r>
    </w:p>
    <w:p w14:paraId="0A840D0F" w14:textId="77777777" w:rsidR="00B720CE" w:rsidRDefault="00B720CE" w:rsidP="00B720CE">
      <w:pPr>
        <w:pStyle w:val="a5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нетрадиционных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изобразительных технологий. Проблеме подготовки руки к письму уделяется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большое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внимание,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поэтому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предлагается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способствующих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развитию движения пальцев рук.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06F5BD50" w14:textId="77777777" w:rsidR="00B720CE" w:rsidRDefault="00B720CE" w:rsidP="00B720CE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Гаврилина,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Н.В.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Новоторцева</w:t>
      </w:r>
      <w:proofErr w:type="spellEnd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многие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другие авторы считают, что подготовительную работу целесообразно начинать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еще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возрасте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рисование,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лепку,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аппликации, плетение, вышивание и разные виды ручного труда. </w:t>
      </w:r>
    </w:p>
    <w:p w14:paraId="1C6C56C5" w14:textId="77777777" w:rsidR="00B720CE" w:rsidRDefault="00B720CE" w:rsidP="00B720CE">
      <w:pPr>
        <w:pStyle w:val="a5"/>
        <w:spacing w:line="360" w:lineRule="auto"/>
        <w:ind w:firstLine="708"/>
        <w:jc w:val="both"/>
      </w:pPr>
      <w:r>
        <w:rPr>
          <w:rFonts w:ascii="Times New Roman" w:hAnsi="Times New Roman"/>
          <w:sz w:val="28"/>
        </w:rPr>
        <w:t>Эффективными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движений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кисти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пальцев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рисование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пальцами,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ладошкой,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рисование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крупе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песке,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лепка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глины,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солёного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теста,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воска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снега,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оригами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изготовление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поделок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самых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разнообразных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материалов.</w:t>
      </w:r>
    </w:p>
    <w:p w14:paraId="03497998" w14:textId="77777777" w:rsidR="00B720CE" w:rsidRDefault="00B720CE" w:rsidP="00B720CE">
      <w:pPr>
        <w:pStyle w:val="a5"/>
        <w:numPr>
          <w:ilvl w:val="0"/>
          <w:numId w:val="25"/>
        </w:numPr>
        <w:spacing w:line="360" w:lineRule="auto"/>
        <w:ind w:left="0" w:firstLine="709"/>
        <w:jc w:val="both"/>
      </w:pPr>
      <w:r>
        <w:rPr>
          <w:rFonts w:ascii="Times New Roman" w:hAnsi="Times New Roman"/>
          <w:sz w:val="28"/>
        </w:rPr>
        <w:t>Развивающие игры и упражнения для развития тонкой моторики.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пальчиковая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гимнастика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нестандартного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нетрадиционного оборудования, или упражнения на отстукивание подушечками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пальцев</w:t>
      </w:r>
      <w:r>
        <w:rPr>
          <w:rFonts w:ascii="Times New Roman" w:hAnsi="Times New Roman"/>
          <w:spacing w:val="68"/>
          <w:sz w:val="28"/>
        </w:rPr>
        <w:t xml:space="preserve"> </w:t>
      </w:r>
      <w:r>
        <w:rPr>
          <w:rFonts w:ascii="Times New Roman" w:hAnsi="Times New Roman"/>
          <w:sz w:val="28"/>
        </w:rPr>
        <w:t>ритмических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рисунков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>проговариванием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слогов.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Положительный эффект на моторику оказывают упражнения и игры с использованием фасоли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крупы, шнурков, прищепок, счетных палочек, бус, пуговиц, эспандеров, крупных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бигуди,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пробок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бутылок,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шестигранных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карандашей и спичек.</w:t>
      </w:r>
    </w:p>
    <w:p w14:paraId="34CA6E46" w14:textId="77777777" w:rsidR="00B720CE" w:rsidRDefault="00B720CE" w:rsidP="00B720CE">
      <w:pPr>
        <w:pStyle w:val="a5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Песочная терапия.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Известно, что занятия, проведенные в песочнице,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оказывают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образовательное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воздействие,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чем стандартные формы обучения.</w:t>
      </w:r>
    </w:p>
    <w:p w14:paraId="54F533CB" w14:textId="77777777" w:rsidR="00B720CE" w:rsidRDefault="00B720CE" w:rsidP="00B720CE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Во–первых, потому что при такой 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занятия желание ребенка узнавать, что–то новое, экспериментировать и работать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самостоятельно в разы возрастает. </w:t>
      </w:r>
    </w:p>
    <w:p w14:paraId="5DD0E4B6" w14:textId="77777777" w:rsidR="00B720CE" w:rsidRDefault="00B720CE" w:rsidP="00B720CE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Во–вторых, песочница способствует активному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тактильной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чувствительности,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которая 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свою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очередь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 осинового «ручного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интеллекта».</w:t>
      </w:r>
    </w:p>
    <w:p w14:paraId="31E2FE86" w14:textId="77777777" w:rsidR="00B720CE" w:rsidRDefault="00B720CE" w:rsidP="00B720CE">
      <w:pPr>
        <w:pStyle w:val="a5"/>
        <w:spacing w:line="360" w:lineRule="auto"/>
        <w:ind w:firstLine="709"/>
        <w:jc w:val="both"/>
      </w:pPr>
      <w:r>
        <w:rPr>
          <w:rFonts w:ascii="Times New Roman" w:eastAsia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В–третьих,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игры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песком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дают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гармонично и интенсивно развивать восприятие, внимание, память, мышление, 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речь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моторику.</w:t>
      </w:r>
    </w:p>
    <w:p w14:paraId="6C4B1D70" w14:textId="77777777" w:rsidR="00B720CE" w:rsidRDefault="00B720CE" w:rsidP="00B720CE">
      <w:pPr>
        <w:pStyle w:val="a5"/>
        <w:numPr>
          <w:ilvl w:val="0"/>
          <w:numId w:val="25"/>
        </w:numPr>
        <w:spacing w:line="360" w:lineRule="auto"/>
        <w:ind w:left="0" w:firstLine="709"/>
        <w:jc w:val="both"/>
      </w:pPr>
      <w:r>
        <w:rPr>
          <w:rFonts w:ascii="Times New Roman" w:hAnsi="Times New Roman"/>
          <w:sz w:val="28"/>
        </w:rPr>
        <w:t>Пальчиковый театр,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пальчиковый театр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теней.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Такие виды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театра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хороши тем, для них не нужно никакого оборудования и подготовки. Все, 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фантазия.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помощи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пальцев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экрана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могут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показывать героев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разыгрывать 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ними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сценки.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делать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любой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момент,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спонтанно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настроению.</w:t>
      </w:r>
    </w:p>
    <w:p w14:paraId="18B54BD3" w14:textId="77777777" w:rsidR="00B720CE" w:rsidRDefault="00B720CE" w:rsidP="00B720CE">
      <w:pPr>
        <w:pStyle w:val="a5"/>
        <w:numPr>
          <w:ilvl w:val="0"/>
          <w:numId w:val="25"/>
        </w:numPr>
        <w:spacing w:line="360" w:lineRule="auto"/>
        <w:ind w:left="0" w:firstLine="709"/>
        <w:jc w:val="both"/>
      </w:pPr>
      <w:r>
        <w:rPr>
          <w:rFonts w:ascii="Times New Roman" w:hAnsi="Times New Roman"/>
          <w:sz w:val="28"/>
        </w:rPr>
        <w:t>Графические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упражнения: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тетрадях,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альбомах. Перед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началом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тетрадях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всегда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нужно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пальчиковую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гимнастику.</w:t>
      </w:r>
    </w:p>
    <w:p w14:paraId="7E2A941F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Для начала, необходимо сформировать у ребенка умение правильно держать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ручку,</w:t>
      </w:r>
      <w:r>
        <w:rPr>
          <w:spacing w:val="1"/>
        </w:rPr>
        <w:t xml:space="preserve"> </w:t>
      </w:r>
      <w:r>
        <w:t>фломастер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координированных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штриховку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нажима,</w:t>
      </w:r>
      <w:r>
        <w:rPr>
          <w:spacing w:val="1"/>
        </w:rPr>
        <w:t xml:space="preserve"> </w:t>
      </w:r>
      <w:r>
        <w:t>раскрашивать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 с ограниченной и неограниченной поверхностью для закрашивания,</w:t>
      </w:r>
      <w:r>
        <w:rPr>
          <w:spacing w:val="-67"/>
        </w:rPr>
        <w:t xml:space="preserve"> </w:t>
      </w:r>
      <w:r>
        <w:t>обводить</w:t>
      </w:r>
      <w:r>
        <w:rPr>
          <w:spacing w:val="-2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-3"/>
        </w:rPr>
        <w:t xml:space="preserve"> </w:t>
      </w:r>
      <w:r>
        <w:t>и др.</w:t>
      </w:r>
    </w:p>
    <w:p w14:paraId="42816B7D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альбомах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тетрадях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письму, а</w:t>
      </w:r>
      <w:r>
        <w:rPr>
          <w:spacing w:val="-2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бумаги.</w:t>
      </w:r>
    </w:p>
    <w:p w14:paraId="7A05688F" w14:textId="77777777" w:rsidR="00B720CE" w:rsidRDefault="00B720CE" w:rsidP="00B720CE">
      <w:pPr>
        <w:pStyle w:val="a0"/>
        <w:spacing w:line="360" w:lineRule="auto"/>
        <w:ind w:left="0" w:firstLine="709"/>
        <w:jc w:val="both"/>
        <w:rPr>
          <w:spacing w:val="1"/>
        </w:rPr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обладали</w:t>
      </w:r>
      <w:r>
        <w:rPr>
          <w:spacing w:val="1"/>
        </w:rPr>
        <w:t xml:space="preserve"> </w:t>
      </w:r>
      <w:r>
        <w:t>образно–смысловой</w:t>
      </w:r>
      <w:r>
        <w:rPr>
          <w:spacing w:val="1"/>
        </w:rPr>
        <w:t xml:space="preserve"> </w:t>
      </w:r>
      <w:r>
        <w:t>значимостью, соответствовали возрасту и психофизическим особенностям детей.</w:t>
      </w:r>
      <w:r>
        <w:rPr>
          <w:spacing w:val="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этой</w:t>
      </w:r>
      <w:r>
        <w:rPr>
          <w:spacing w:val="16"/>
        </w:rPr>
        <w:t xml:space="preserve"> </w:t>
      </w:r>
      <w:r>
        <w:t>целью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рисования</w:t>
      </w:r>
      <w:r>
        <w:rPr>
          <w:spacing w:val="17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t>такие</w:t>
      </w:r>
      <w:r>
        <w:rPr>
          <w:spacing w:val="16"/>
        </w:rPr>
        <w:t xml:space="preserve"> </w:t>
      </w:r>
      <w:r>
        <w:t>объекты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волны, радуга,</w:t>
      </w:r>
      <w:r>
        <w:rPr>
          <w:spacing w:val="1"/>
        </w:rPr>
        <w:t xml:space="preserve"> </w:t>
      </w:r>
      <w:r>
        <w:t>чешуйки</w:t>
      </w:r>
      <w:r>
        <w:rPr>
          <w:spacing w:val="1"/>
        </w:rPr>
        <w:t xml:space="preserve"> </w:t>
      </w:r>
      <w:r>
        <w:t>рыб.</w:t>
      </w:r>
      <w:r>
        <w:rPr>
          <w:spacing w:val="1"/>
        </w:rPr>
        <w:t xml:space="preserve"> </w:t>
      </w:r>
    </w:p>
    <w:p w14:paraId="3C892119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Рекомендуется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дорисовать недостающие детали или орнаменты, обвести трафарет, заштриховать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раскрасить</w:t>
      </w:r>
      <w:r>
        <w:rPr>
          <w:spacing w:val="1"/>
        </w:rPr>
        <w:t xml:space="preserve"> </w:t>
      </w:r>
      <w:r>
        <w:t>контурные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интересам,</w:t>
      </w:r>
      <w:r>
        <w:rPr>
          <w:spacing w:val="2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 индивидуальным возможностям</w:t>
      </w:r>
      <w:r>
        <w:rPr>
          <w:spacing w:val="12"/>
        </w:rPr>
        <w:t xml:space="preserve"> </w:t>
      </w:r>
      <w:r>
        <w:t>детей.</w:t>
      </w:r>
    </w:p>
    <w:p w14:paraId="73C78C54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Разработаны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нарушений, учитывающие их особенности и возрастную категорию. Среди 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Зарин</w:t>
      </w:r>
      <w:r>
        <w:rPr>
          <w:spacing w:val="1"/>
        </w:rPr>
        <w:t xml:space="preserve"> </w:t>
      </w:r>
      <w:r>
        <w:t>«Волшебные</w:t>
      </w:r>
      <w:r>
        <w:rPr>
          <w:spacing w:val="1"/>
        </w:rPr>
        <w:t xml:space="preserve"> </w:t>
      </w:r>
      <w:r>
        <w:t>рисунки»,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«Рисующий</w:t>
      </w:r>
      <w:r>
        <w:rPr>
          <w:spacing w:val="1"/>
        </w:rPr>
        <w:t xml:space="preserve"> </w:t>
      </w:r>
      <w:r>
        <w:t>гномик»,</w:t>
      </w:r>
      <w:r>
        <w:rPr>
          <w:spacing w:val="5"/>
        </w:rPr>
        <w:t xml:space="preserve"> </w:t>
      </w:r>
      <w:r>
        <w:t>разработанное</w:t>
      </w:r>
      <w:r>
        <w:rPr>
          <w:spacing w:val="3"/>
        </w:rPr>
        <w:t xml:space="preserve"> </w:t>
      </w:r>
      <w:r>
        <w:t>М.А.</w:t>
      </w:r>
      <w:r>
        <w:rPr>
          <w:spacing w:val="4"/>
        </w:rPr>
        <w:t xml:space="preserve"> </w:t>
      </w:r>
      <w:proofErr w:type="spellStart"/>
      <w:r>
        <w:t>Касицыной</w:t>
      </w:r>
      <w:proofErr w:type="spellEnd"/>
      <w:r>
        <w:t>.</w:t>
      </w:r>
    </w:p>
    <w:p w14:paraId="495F60F6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говорили,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трудоемкий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кисти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правильная</w:t>
      </w:r>
      <w:r>
        <w:rPr>
          <w:spacing w:val="7"/>
        </w:rPr>
        <w:t xml:space="preserve"> </w:t>
      </w:r>
      <w:r>
        <w:t>координация</w:t>
      </w:r>
      <w:r>
        <w:rPr>
          <w:spacing w:val="-1"/>
        </w:rPr>
        <w:t xml:space="preserve"> </w:t>
      </w:r>
      <w:r>
        <w:t>движений</w:t>
      </w:r>
      <w:r>
        <w:rPr>
          <w:spacing w:val="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тела</w:t>
      </w:r>
      <w:r>
        <w:rPr>
          <w:spacing w:val="5"/>
        </w:rPr>
        <w:t xml:space="preserve"> </w:t>
      </w:r>
      <w:r>
        <w:t>[8].</w:t>
      </w:r>
    </w:p>
    <w:p w14:paraId="6B178D50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 xml:space="preserve">На занятиях по формированию </w:t>
      </w:r>
      <w:proofErr w:type="spellStart"/>
      <w:r>
        <w:t>графомоторных</w:t>
      </w:r>
      <w:proofErr w:type="spellEnd"/>
      <w:r>
        <w:t xml:space="preserve"> навыков важно </w:t>
      </w:r>
      <w:r>
        <w:lastRenderedPageBreak/>
        <w:t>соблюдать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посадку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 двигаться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строке.</w:t>
      </w:r>
    </w:p>
    <w:p w14:paraId="01952F00" w14:textId="77777777" w:rsidR="00B720CE" w:rsidRDefault="00B720CE" w:rsidP="00B720CE">
      <w:pPr>
        <w:pStyle w:val="a0"/>
        <w:spacing w:line="360" w:lineRule="auto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штриховки,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координация,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восприятие, пространственная ориентировка, а также внутренняя речь, образное и</w:t>
      </w:r>
      <w:r>
        <w:rPr>
          <w:spacing w:val="-67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мышление.</w:t>
      </w:r>
    </w:p>
    <w:p w14:paraId="17F3EA2C" w14:textId="596209FD" w:rsidR="009761E1" w:rsidRDefault="00B720CE" w:rsidP="00B111F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11FB">
        <w:rPr>
          <w:rFonts w:ascii="Times New Roman" w:hAnsi="Times New Roman"/>
          <w:sz w:val="28"/>
          <w:szCs w:val="28"/>
        </w:rPr>
        <w:t>Таким</w:t>
      </w:r>
      <w:r w:rsidRPr="00B111F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образом,</w:t>
      </w:r>
      <w:r w:rsidRPr="00B111F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для</w:t>
      </w:r>
      <w:r w:rsidRPr="00B111F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формирования</w:t>
      </w:r>
      <w:r w:rsidRPr="00B111F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данного</w:t>
      </w:r>
      <w:r w:rsidRPr="00B111F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навыка,</w:t>
      </w:r>
      <w:r w:rsidRPr="00B111F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педагоги</w:t>
      </w:r>
      <w:r w:rsidRPr="00B111F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должны</w:t>
      </w:r>
      <w:r w:rsidRPr="00B111F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использовать в своей работе всевозможные доступные средства для полноценного</w:t>
      </w:r>
      <w:r w:rsidRPr="00B111F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развития</w:t>
      </w:r>
      <w:r w:rsidRPr="00B111F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всех</w:t>
      </w:r>
      <w:r w:rsidRPr="00B111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компонентов</w:t>
      </w:r>
      <w:r w:rsidRPr="00B111F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двигательной</w:t>
      </w:r>
      <w:r w:rsidRPr="00B111F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111FB">
        <w:rPr>
          <w:rFonts w:ascii="Times New Roman" w:hAnsi="Times New Roman"/>
          <w:sz w:val="28"/>
          <w:szCs w:val="28"/>
        </w:rPr>
        <w:t>сферы ребенка.</w:t>
      </w:r>
    </w:p>
    <w:p w14:paraId="21260E99" w14:textId="4C0AB556" w:rsidR="00D85791" w:rsidRDefault="00D8579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A41D72A" w14:textId="77777777" w:rsidR="00D85791" w:rsidRDefault="00D85791" w:rsidP="00D85791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Выводы по главе 1</w:t>
      </w:r>
    </w:p>
    <w:p w14:paraId="7AE8523A" w14:textId="77777777" w:rsidR="00D85791" w:rsidRDefault="00D85791" w:rsidP="00D85791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33A6126" w14:textId="01ADC8A6" w:rsidR="001607B2" w:rsidRDefault="001607B2" w:rsidP="00D85791">
      <w:pPr>
        <w:pStyle w:val="a0"/>
        <w:spacing w:line="360" w:lineRule="auto"/>
        <w:ind w:left="0" w:firstLine="709"/>
        <w:jc w:val="both"/>
      </w:pPr>
      <w:r>
        <w:t xml:space="preserve">Итак, задержка психического развития представляет собой </w:t>
      </w:r>
      <w:r>
        <w:rPr>
          <w:color w:val="333333"/>
          <w:shd w:val="clear" w:color="auto" w:fill="FFFFFF"/>
        </w:rPr>
        <w:t xml:space="preserve">группу состояний, характеризующихся равномерным (все сферы психики) или неравномерным (отдельные сферы психики) отставанием психического развития от сроков условной нормы. Выделяются следующие типы задержки психического развития: </w:t>
      </w:r>
      <w:r>
        <w:rPr>
          <w:color w:val="000000"/>
        </w:rPr>
        <w:t xml:space="preserve">психогенный, соматогенный, конституциональный, </w:t>
      </w:r>
      <w:proofErr w:type="spellStart"/>
      <w:r>
        <w:rPr>
          <w:color w:val="000000"/>
        </w:rPr>
        <w:t>цереброорганический</w:t>
      </w:r>
      <w:proofErr w:type="spellEnd"/>
      <w:r>
        <w:rPr>
          <w:color w:val="000000"/>
        </w:rPr>
        <w:t>. Из приведенной классификации можно сделать вывод, что задержка психическою развития у дошкольников – это совокупное явление, которое охватывает весь комплекс психических процессов человека.</w:t>
      </w:r>
    </w:p>
    <w:p w14:paraId="3DA77175" w14:textId="13AC475C" w:rsidR="00D85791" w:rsidRDefault="00D85791" w:rsidP="00D85791">
      <w:pPr>
        <w:pStyle w:val="a0"/>
        <w:spacing w:line="360" w:lineRule="auto"/>
        <w:ind w:left="0" w:firstLine="709"/>
        <w:jc w:val="both"/>
      </w:pPr>
      <w:r>
        <w:t xml:space="preserve">В процессе теоретического изучения развития </w:t>
      </w:r>
      <w:proofErr w:type="spellStart"/>
      <w:r>
        <w:t>графомоторных</w:t>
      </w:r>
      <w:proofErr w:type="spellEnd"/>
      <w:r>
        <w:t xml:space="preserve"> навыков у детей дошкольного возраста с задержкой психического развития, были сделаны следующие выводы:</w:t>
      </w:r>
    </w:p>
    <w:p w14:paraId="5BB86F0B" w14:textId="77777777" w:rsidR="00D85791" w:rsidRDefault="00D85791" w:rsidP="00D85791">
      <w:pPr>
        <w:pStyle w:val="a0"/>
        <w:spacing w:line="360" w:lineRule="auto"/>
        <w:ind w:left="0" w:firstLine="709"/>
        <w:jc w:val="both"/>
      </w:pPr>
      <w:r>
        <w:t xml:space="preserve"> понятие «</w:t>
      </w:r>
      <w:proofErr w:type="spellStart"/>
      <w:r>
        <w:t>графомоторные</w:t>
      </w:r>
      <w:proofErr w:type="spellEnd"/>
      <w:r>
        <w:t xml:space="preserve"> навыки» включает в себя две основные единицы</w:t>
      </w:r>
      <w:r>
        <w:rPr>
          <w:spacing w:val="1"/>
        </w:rPr>
        <w:t xml:space="preserve"> </w:t>
      </w:r>
      <w:r>
        <w:t>обучения письменной речи – графический навык и мелкую моторику рук. Таким</w:t>
      </w:r>
      <w:r>
        <w:rPr>
          <w:spacing w:val="1"/>
        </w:rPr>
        <w:t xml:space="preserve"> </w:t>
      </w:r>
      <w:r>
        <w:t xml:space="preserve">образом, </w:t>
      </w:r>
      <w:proofErr w:type="spellStart"/>
      <w:r>
        <w:t>графомоторный</w:t>
      </w:r>
      <w:proofErr w:type="spellEnd"/>
      <w:r>
        <w:t xml:space="preserve"> навык – это совокупность определённых положений 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пишущей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соединениями.</w:t>
      </w:r>
    </w:p>
    <w:p w14:paraId="4D88D528" w14:textId="77777777" w:rsidR="00D85791" w:rsidRDefault="00D85791" w:rsidP="00D85791">
      <w:pPr>
        <w:pStyle w:val="a0"/>
        <w:spacing w:line="360" w:lineRule="auto"/>
        <w:ind w:left="0" w:firstLine="709"/>
        <w:jc w:val="both"/>
      </w:pPr>
      <w:r>
        <w:rPr>
          <w:color w:val="000000"/>
        </w:rPr>
        <w:t xml:space="preserve">грубых двигательных расстройств у детей с задержкой психического развития нет, однако уровень физического и моторного развития ниже, чем у других сверстников, посещающих общеразвивающие группы, что напрямую влияет на трудно в формировании </w:t>
      </w:r>
      <w:proofErr w:type="spellStart"/>
      <w:r>
        <w:rPr>
          <w:color w:val="000000"/>
        </w:rPr>
        <w:t>графомоторных</w:t>
      </w:r>
      <w:proofErr w:type="spellEnd"/>
      <w:r>
        <w:rPr>
          <w:color w:val="000000"/>
        </w:rPr>
        <w:t xml:space="preserve"> навыков. В связи с чем присутствует риск возникновения негативного отношения ребенка к процессу письма, а далее, и школьному обучению. Во избежание нежелательного повеления необходимо заблаговременно начинать работу, но развитию </w:t>
      </w:r>
      <w:proofErr w:type="spellStart"/>
      <w:r>
        <w:rPr>
          <w:color w:val="000000"/>
        </w:rPr>
        <w:t>графомоторных</w:t>
      </w:r>
      <w:proofErr w:type="spellEnd"/>
      <w:r>
        <w:rPr>
          <w:color w:val="000000"/>
        </w:rPr>
        <w:t xml:space="preserve"> навыков.</w:t>
      </w:r>
    </w:p>
    <w:p w14:paraId="15664968" w14:textId="77777777" w:rsidR="00D85791" w:rsidRDefault="00D85791" w:rsidP="00D85791">
      <w:pPr>
        <w:pStyle w:val="a0"/>
        <w:spacing w:line="360" w:lineRule="auto"/>
        <w:ind w:left="0" w:firstLine="709"/>
        <w:jc w:val="both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графомоторного</w:t>
      </w:r>
      <w:proofErr w:type="spellEnd"/>
      <w:r>
        <w:t xml:space="preserve"> навыка,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используют в своей работе всевозможные доступные средства: выполнение</w:t>
      </w:r>
      <w:r>
        <w:rPr>
          <w:spacing w:val="1"/>
        </w:rPr>
        <w:t xml:space="preserve"> </w:t>
      </w:r>
      <w:r>
        <w:t>штриховки,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букв.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штриховки,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lastRenderedPageBreak/>
        <w:t>развиваться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координация,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восприятие, пространственная ориентировка, а также внутренняя речь, образное и</w:t>
      </w:r>
      <w:r>
        <w:rPr>
          <w:spacing w:val="-67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мышление.</w:t>
      </w:r>
    </w:p>
    <w:p w14:paraId="51DB6F18" w14:textId="77777777" w:rsidR="00D85791" w:rsidRPr="00B111FB" w:rsidRDefault="00D85791" w:rsidP="00B111F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85791" w:rsidRPr="00B1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Verdan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002"/>
    <w:multiLevelType w:val="hybridMultilevel"/>
    <w:tmpl w:val="A9F6EBEC"/>
    <w:lvl w:ilvl="0" w:tplc="3F3EBAB6">
      <w:start w:val="1"/>
      <w:numFmt w:val="bullet"/>
      <w:lvlText w:val=""/>
      <w:lvlJc w:val="left"/>
      <w:pPr>
        <w:ind w:left="1317" w:hanging="361"/>
      </w:pPr>
      <w:rPr>
        <w:rFonts w:cs="Symbol"/>
        <w:sz w:val="28"/>
        <w:szCs w:val="28"/>
        <w:lang w:val="ru-RU" w:bidi="ar-SA"/>
      </w:rPr>
    </w:lvl>
    <w:lvl w:ilvl="1" w:tplc="5E66D6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1ABC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EA5C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669A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E8EF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4C52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F218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0A5A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A67AC7"/>
    <w:multiLevelType w:val="hybridMultilevel"/>
    <w:tmpl w:val="DF486256"/>
    <w:lvl w:ilvl="0" w:tplc="DB18B2A8">
      <w:start w:val="1"/>
      <w:numFmt w:val="bullet"/>
      <w:lvlText w:val=""/>
      <w:lvlJc w:val="left"/>
      <w:pPr>
        <w:ind w:left="1429" w:hanging="360"/>
      </w:pPr>
      <w:rPr>
        <w:rFonts w:cs="Symbol"/>
        <w:sz w:val="28"/>
        <w:szCs w:val="28"/>
      </w:rPr>
    </w:lvl>
    <w:lvl w:ilvl="1" w:tplc="60C4C3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CC1E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4425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E063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7C82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845E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829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0AFF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A95817"/>
    <w:multiLevelType w:val="hybridMultilevel"/>
    <w:tmpl w:val="895629B4"/>
    <w:lvl w:ilvl="0" w:tplc="5B54372C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256E47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2E2A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A8D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3446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12D6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402F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161F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DCF9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0FF4AE3"/>
    <w:multiLevelType w:val="hybridMultilevel"/>
    <w:tmpl w:val="6BE4A424"/>
    <w:lvl w:ilvl="0" w:tplc="92DC7D56">
      <w:start w:val="1"/>
      <w:numFmt w:val="bullet"/>
      <w:lvlText w:val=""/>
      <w:lvlJc w:val="left"/>
      <w:pPr>
        <w:ind w:left="1429" w:hanging="360"/>
      </w:pPr>
      <w:rPr>
        <w:rFonts w:cs="Symbol"/>
        <w:sz w:val="28"/>
        <w:szCs w:val="28"/>
      </w:rPr>
    </w:lvl>
    <w:lvl w:ilvl="1" w:tplc="D52463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765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4CFC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22FB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E0E4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6A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0A5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5AC5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7E15163"/>
    <w:multiLevelType w:val="hybridMultilevel"/>
    <w:tmpl w:val="30802AB6"/>
    <w:lvl w:ilvl="0" w:tplc="FAA2ABA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A1408D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028E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7EE0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6A8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CA9C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6C1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E228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F632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9DB1872"/>
    <w:multiLevelType w:val="hybridMultilevel"/>
    <w:tmpl w:val="F758871A"/>
    <w:lvl w:ilvl="0" w:tplc="713C888E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  <w:sz w:val="28"/>
        <w:szCs w:val="28"/>
      </w:rPr>
    </w:lvl>
    <w:lvl w:ilvl="1" w:tplc="57A83E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F898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564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5C54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5C1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7CEC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EE77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DA27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A2A0293"/>
    <w:multiLevelType w:val="hybridMultilevel"/>
    <w:tmpl w:val="F6E08B14"/>
    <w:lvl w:ilvl="0" w:tplc="12EADB3C">
      <w:start w:val="1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FFFFFF"/>
        <w:vertAlign w:val="baseline"/>
      </w:rPr>
    </w:lvl>
    <w:lvl w:ilvl="1" w:tplc="1A569562">
      <w:numFmt w:val="decimal"/>
      <w:lvlText w:val="%2"/>
      <w:lvlJc w:val="left"/>
      <w:pPr>
        <w:ind w:left="0" w:firstLine="0"/>
      </w:pPr>
    </w:lvl>
    <w:lvl w:ilvl="2" w:tplc="7D6E6AB2">
      <w:numFmt w:val="decimal"/>
      <w:lvlText w:val="%3"/>
      <w:lvlJc w:val="left"/>
      <w:pPr>
        <w:ind w:left="0" w:firstLine="0"/>
      </w:pPr>
    </w:lvl>
    <w:lvl w:ilvl="3" w:tplc="8AC8BF06">
      <w:numFmt w:val="decimal"/>
      <w:lvlText w:val="%4"/>
      <w:lvlJc w:val="left"/>
      <w:pPr>
        <w:ind w:left="0" w:firstLine="0"/>
      </w:pPr>
    </w:lvl>
    <w:lvl w:ilvl="4" w:tplc="BDBC58E2">
      <w:numFmt w:val="decimal"/>
      <w:lvlText w:val="%5"/>
      <w:lvlJc w:val="left"/>
      <w:pPr>
        <w:ind w:left="0" w:firstLine="0"/>
      </w:pPr>
    </w:lvl>
    <w:lvl w:ilvl="5" w:tplc="29FC19D2">
      <w:numFmt w:val="decimal"/>
      <w:lvlText w:val="%6"/>
      <w:lvlJc w:val="left"/>
      <w:pPr>
        <w:ind w:left="0" w:firstLine="0"/>
      </w:pPr>
    </w:lvl>
    <w:lvl w:ilvl="6" w:tplc="F636345A">
      <w:numFmt w:val="decimal"/>
      <w:lvlText w:val="%7"/>
      <w:lvlJc w:val="left"/>
      <w:pPr>
        <w:ind w:left="0" w:firstLine="0"/>
      </w:pPr>
    </w:lvl>
    <w:lvl w:ilvl="7" w:tplc="C21C5206">
      <w:numFmt w:val="decimal"/>
      <w:lvlText w:val="%8"/>
      <w:lvlJc w:val="left"/>
      <w:pPr>
        <w:ind w:left="0" w:firstLine="0"/>
      </w:pPr>
    </w:lvl>
    <w:lvl w:ilvl="8" w:tplc="0758F948">
      <w:numFmt w:val="decimal"/>
      <w:lvlText w:val="%9"/>
      <w:lvlJc w:val="left"/>
      <w:pPr>
        <w:ind w:left="0" w:firstLine="0"/>
      </w:pPr>
    </w:lvl>
  </w:abstractNum>
  <w:abstractNum w:abstractNumId="7" w15:restartNumberingAfterBreak="0">
    <w:nsid w:val="1B484872"/>
    <w:multiLevelType w:val="hybridMultilevel"/>
    <w:tmpl w:val="050E4D58"/>
    <w:lvl w:ilvl="0" w:tplc="A84A8BAA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80E8BF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8085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DAF0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D0F9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C2D9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840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343E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906C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D532BB7"/>
    <w:multiLevelType w:val="hybridMultilevel"/>
    <w:tmpl w:val="9C166CF2"/>
    <w:lvl w:ilvl="0" w:tplc="0CCE9974">
      <w:start w:val="1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FFFFFF"/>
        <w:vertAlign w:val="baseline"/>
      </w:rPr>
    </w:lvl>
    <w:lvl w:ilvl="1" w:tplc="665AEC3E">
      <w:numFmt w:val="decimal"/>
      <w:lvlText w:val="%2"/>
      <w:lvlJc w:val="left"/>
      <w:pPr>
        <w:ind w:left="0" w:firstLine="0"/>
      </w:pPr>
    </w:lvl>
    <w:lvl w:ilvl="2" w:tplc="AE86BD6E">
      <w:numFmt w:val="decimal"/>
      <w:lvlText w:val="%3"/>
      <w:lvlJc w:val="left"/>
      <w:pPr>
        <w:ind w:left="0" w:firstLine="0"/>
      </w:pPr>
    </w:lvl>
    <w:lvl w:ilvl="3" w:tplc="D4E86F2C">
      <w:numFmt w:val="decimal"/>
      <w:lvlText w:val="%4"/>
      <w:lvlJc w:val="left"/>
      <w:pPr>
        <w:ind w:left="0" w:firstLine="0"/>
      </w:pPr>
    </w:lvl>
    <w:lvl w:ilvl="4" w:tplc="4D66ABAC">
      <w:numFmt w:val="decimal"/>
      <w:lvlText w:val="%5"/>
      <w:lvlJc w:val="left"/>
      <w:pPr>
        <w:ind w:left="0" w:firstLine="0"/>
      </w:pPr>
    </w:lvl>
    <w:lvl w:ilvl="5" w:tplc="8D64ABD6">
      <w:numFmt w:val="decimal"/>
      <w:lvlText w:val="%6"/>
      <w:lvlJc w:val="left"/>
      <w:pPr>
        <w:ind w:left="0" w:firstLine="0"/>
      </w:pPr>
    </w:lvl>
    <w:lvl w:ilvl="6" w:tplc="C41028F0">
      <w:numFmt w:val="decimal"/>
      <w:lvlText w:val="%7"/>
      <w:lvlJc w:val="left"/>
      <w:pPr>
        <w:ind w:left="0" w:firstLine="0"/>
      </w:pPr>
    </w:lvl>
    <w:lvl w:ilvl="7" w:tplc="D4AA358A">
      <w:numFmt w:val="decimal"/>
      <w:lvlText w:val="%8"/>
      <w:lvlJc w:val="left"/>
      <w:pPr>
        <w:ind w:left="0" w:firstLine="0"/>
      </w:pPr>
    </w:lvl>
    <w:lvl w:ilvl="8" w:tplc="36606B38">
      <w:numFmt w:val="decimal"/>
      <w:lvlText w:val="%9"/>
      <w:lvlJc w:val="left"/>
      <w:pPr>
        <w:ind w:left="0" w:firstLine="0"/>
      </w:pPr>
    </w:lvl>
  </w:abstractNum>
  <w:abstractNum w:abstractNumId="9" w15:restartNumberingAfterBreak="0">
    <w:nsid w:val="20701EB7"/>
    <w:multiLevelType w:val="hybridMultilevel"/>
    <w:tmpl w:val="2E2A5F3C"/>
    <w:lvl w:ilvl="0" w:tplc="D7C67B16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vertAlign w:val="baseline"/>
      </w:rPr>
    </w:lvl>
    <w:lvl w:ilvl="1" w:tplc="6406992A">
      <w:numFmt w:val="decimal"/>
      <w:lvlText w:val="%2"/>
      <w:lvlJc w:val="left"/>
      <w:pPr>
        <w:ind w:left="0" w:firstLine="0"/>
      </w:pPr>
    </w:lvl>
    <w:lvl w:ilvl="2" w:tplc="8408B43E">
      <w:numFmt w:val="decimal"/>
      <w:lvlText w:val="%3"/>
      <w:lvlJc w:val="left"/>
      <w:pPr>
        <w:ind w:left="0" w:firstLine="0"/>
      </w:pPr>
    </w:lvl>
    <w:lvl w:ilvl="3" w:tplc="4E5A3A56">
      <w:numFmt w:val="decimal"/>
      <w:lvlText w:val="%4"/>
      <w:lvlJc w:val="left"/>
      <w:pPr>
        <w:ind w:left="0" w:firstLine="0"/>
      </w:pPr>
    </w:lvl>
    <w:lvl w:ilvl="4" w:tplc="59AA3774">
      <w:numFmt w:val="decimal"/>
      <w:lvlText w:val="%5"/>
      <w:lvlJc w:val="left"/>
      <w:pPr>
        <w:ind w:left="0" w:firstLine="0"/>
      </w:pPr>
    </w:lvl>
    <w:lvl w:ilvl="5" w:tplc="D07EF984">
      <w:numFmt w:val="decimal"/>
      <w:lvlText w:val="%6"/>
      <w:lvlJc w:val="left"/>
      <w:pPr>
        <w:ind w:left="0" w:firstLine="0"/>
      </w:pPr>
    </w:lvl>
    <w:lvl w:ilvl="6" w:tplc="E40C4CFA">
      <w:numFmt w:val="decimal"/>
      <w:lvlText w:val="%7"/>
      <w:lvlJc w:val="left"/>
      <w:pPr>
        <w:ind w:left="0" w:firstLine="0"/>
      </w:pPr>
    </w:lvl>
    <w:lvl w:ilvl="7" w:tplc="9F5C1496">
      <w:numFmt w:val="decimal"/>
      <w:lvlText w:val="%8"/>
      <w:lvlJc w:val="left"/>
      <w:pPr>
        <w:ind w:left="0" w:firstLine="0"/>
      </w:pPr>
    </w:lvl>
    <w:lvl w:ilvl="8" w:tplc="22FA3428">
      <w:numFmt w:val="decimal"/>
      <w:lvlText w:val="%9"/>
      <w:lvlJc w:val="left"/>
      <w:pPr>
        <w:ind w:left="0" w:firstLine="0"/>
      </w:pPr>
    </w:lvl>
  </w:abstractNum>
  <w:abstractNum w:abstractNumId="10" w15:restartNumberingAfterBreak="0">
    <w:nsid w:val="21CF3258"/>
    <w:multiLevelType w:val="hybridMultilevel"/>
    <w:tmpl w:val="0D1C3A24"/>
    <w:lvl w:ilvl="0" w:tplc="FE8608D4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11147A24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1730EFBA">
      <w:start w:val="1"/>
      <w:numFmt w:val="none"/>
      <w:suff w:val="nothing"/>
      <w:lvlText w:val=""/>
      <w:lvlJc w:val="left"/>
      <w:pPr>
        <w:ind w:left="0" w:firstLine="0"/>
      </w:pPr>
    </w:lvl>
    <w:lvl w:ilvl="3" w:tplc="4264446A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05A49C8A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D7963C6E">
      <w:start w:val="1"/>
      <w:numFmt w:val="none"/>
      <w:suff w:val="nothing"/>
      <w:lvlText w:val=""/>
      <w:lvlJc w:val="left"/>
      <w:pPr>
        <w:ind w:left="0" w:firstLine="0"/>
      </w:pPr>
    </w:lvl>
    <w:lvl w:ilvl="6" w:tplc="A6463DA2">
      <w:start w:val="1"/>
      <w:numFmt w:val="none"/>
      <w:suff w:val="nothing"/>
      <w:lvlText w:val=""/>
      <w:lvlJc w:val="left"/>
      <w:pPr>
        <w:ind w:left="0" w:firstLine="0"/>
      </w:pPr>
    </w:lvl>
    <w:lvl w:ilvl="7" w:tplc="F77C11E8">
      <w:start w:val="1"/>
      <w:numFmt w:val="none"/>
      <w:suff w:val="nothing"/>
      <w:lvlText w:val=""/>
      <w:lvlJc w:val="left"/>
      <w:pPr>
        <w:ind w:left="0" w:firstLine="0"/>
      </w:pPr>
    </w:lvl>
    <w:lvl w:ilvl="8" w:tplc="392A707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3C2787F"/>
    <w:multiLevelType w:val="hybridMultilevel"/>
    <w:tmpl w:val="E3FE259E"/>
    <w:lvl w:ilvl="0" w:tplc="9D9E3A32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lang w:val="en-US"/>
      </w:rPr>
    </w:lvl>
    <w:lvl w:ilvl="1" w:tplc="01B6F6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56C4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822D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AE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0E18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8697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1A6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967D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6DB62CF"/>
    <w:multiLevelType w:val="hybridMultilevel"/>
    <w:tmpl w:val="C1E4C348"/>
    <w:lvl w:ilvl="0" w:tplc="34B454B8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A470E4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AA9C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5221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D0EF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3237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907B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1A0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DEF1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E036D70"/>
    <w:multiLevelType w:val="hybridMultilevel"/>
    <w:tmpl w:val="6F5EC4B6"/>
    <w:lvl w:ilvl="0" w:tplc="F36635B4">
      <w:start w:val="1"/>
      <w:numFmt w:val="bullet"/>
      <w:lvlText w:val=""/>
      <w:lvlJc w:val="left"/>
      <w:pPr>
        <w:ind w:left="1429" w:hanging="360"/>
      </w:pPr>
      <w:rPr>
        <w:rFonts w:cs="Symbol"/>
        <w:sz w:val="28"/>
        <w:szCs w:val="28"/>
      </w:rPr>
    </w:lvl>
    <w:lvl w:ilvl="1" w:tplc="8EC6E5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6648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8C40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8830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82B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4030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403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8C66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5036B19"/>
    <w:multiLevelType w:val="hybridMultilevel"/>
    <w:tmpl w:val="EBE2CD9C"/>
    <w:lvl w:ilvl="0" w:tplc="53AA1974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lang w:val="en-US"/>
      </w:rPr>
    </w:lvl>
    <w:lvl w:ilvl="1" w:tplc="E4202B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5858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2A0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C2E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A12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7AB7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4A3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4E7E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8164FEB"/>
    <w:multiLevelType w:val="hybridMultilevel"/>
    <w:tmpl w:val="68702D04"/>
    <w:lvl w:ilvl="0" w:tplc="7FF42CB8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E35CF0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BA87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EE4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B8C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3AC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86C8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00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38D8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B450509"/>
    <w:multiLevelType w:val="hybridMultilevel"/>
    <w:tmpl w:val="9116940A"/>
    <w:lvl w:ilvl="0" w:tplc="BE74197C">
      <w:start w:val="1"/>
      <w:numFmt w:val="bullet"/>
      <w:lvlText w:val=""/>
      <w:lvlJc w:val="left"/>
      <w:pPr>
        <w:ind w:left="1429" w:hanging="360"/>
      </w:pPr>
      <w:rPr>
        <w:rFonts w:cs="Symbol"/>
        <w:sz w:val="28"/>
        <w:szCs w:val="28"/>
      </w:rPr>
    </w:lvl>
    <w:lvl w:ilvl="1" w:tplc="F238F7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92D0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E07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3ECE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CC7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6ED8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E61F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EE5F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5A76C39"/>
    <w:multiLevelType w:val="hybridMultilevel"/>
    <w:tmpl w:val="2C74B104"/>
    <w:lvl w:ilvl="0" w:tplc="915038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  <w:sz w:val="28"/>
      </w:rPr>
    </w:lvl>
    <w:lvl w:ilvl="1" w:tplc="6E7883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4663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4C47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2ED9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320C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0E1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5238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5EC2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F1768E6"/>
    <w:multiLevelType w:val="hybridMultilevel"/>
    <w:tmpl w:val="3E3A9C34"/>
    <w:lvl w:ilvl="0" w:tplc="1A3CB272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</w:rPr>
    </w:lvl>
    <w:lvl w:ilvl="1" w:tplc="37BA31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3EE3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C8BC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C458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8AC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3EB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962F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CEB6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E5B0EA0"/>
    <w:multiLevelType w:val="hybridMultilevel"/>
    <w:tmpl w:val="6608B29E"/>
    <w:lvl w:ilvl="0" w:tplc="DFE86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pacing w:val="1"/>
        <w:sz w:val="28"/>
        <w:szCs w:val="28"/>
      </w:rPr>
    </w:lvl>
    <w:lvl w:ilvl="1" w:tplc="B8A643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8CE7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1889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946C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7687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83C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CEE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E01D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19971F4"/>
    <w:multiLevelType w:val="hybridMultilevel"/>
    <w:tmpl w:val="B658CA8A"/>
    <w:lvl w:ilvl="0" w:tplc="A962B674">
      <w:start w:val="1"/>
      <w:numFmt w:val="decimal"/>
      <w:lvlText w:val="%1."/>
      <w:lvlJc w:val="left"/>
      <w:pPr>
        <w:ind w:left="956" w:hanging="360"/>
      </w:pPr>
      <w:rPr>
        <w:rFonts w:ascii="Times New Roman" w:eastAsia="Times New Roman" w:hAnsi="Times New Roman" w:cs="Times New Roman"/>
        <w:sz w:val="28"/>
        <w:szCs w:val="28"/>
        <w:lang w:val="ru-RU" w:bidi="ar-SA"/>
      </w:rPr>
    </w:lvl>
    <w:lvl w:ilvl="1" w:tplc="39389B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E62C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66BA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3C53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FAC2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6618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BC0C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1CEB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92B5F51"/>
    <w:multiLevelType w:val="hybridMultilevel"/>
    <w:tmpl w:val="01D24534"/>
    <w:lvl w:ilvl="0" w:tplc="4B7A0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 w:tplc="E56E34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3804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C60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4EC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6CE1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94B8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A299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A6FA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E4B0D2F"/>
    <w:multiLevelType w:val="hybridMultilevel"/>
    <w:tmpl w:val="FB685614"/>
    <w:lvl w:ilvl="0" w:tplc="AA9A41E6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79CC0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6808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6E14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728C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A284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8EC3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2415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9ABF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3543B36"/>
    <w:multiLevelType w:val="hybridMultilevel"/>
    <w:tmpl w:val="7826DD6A"/>
    <w:lvl w:ilvl="0" w:tplc="C3E0F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0C3A7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0C4A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A0E5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E8CB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FA45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76C7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4669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007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6903BF4"/>
    <w:multiLevelType w:val="hybridMultilevel"/>
    <w:tmpl w:val="6CDA63D0"/>
    <w:lvl w:ilvl="0" w:tplc="7BF00B22">
      <w:start w:val="1"/>
      <w:numFmt w:val="bullet"/>
      <w:lvlText w:val=""/>
      <w:lvlJc w:val="left"/>
      <w:pPr>
        <w:ind w:left="1429" w:hanging="360"/>
      </w:pPr>
      <w:rPr>
        <w:rFonts w:cs="Symbol"/>
        <w:sz w:val="28"/>
        <w:szCs w:val="28"/>
      </w:rPr>
    </w:lvl>
    <w:lvl w:ilvl="1" w:tplc="6F3846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7ACA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4665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C620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DAD1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AEC1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E5B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226D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9DD569F"/>
    <w:multiLevelType w:val="hybridMultilevel"/>
    <w:tmpl w:val="A502E52E"/>
    <w:lvl w:ilvl="0" w:tplc="A6A6AF76">
      <w:start w:val="1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FFFFFF"/>
        <w:vertAlign w:val="baseline"/>
      </w:rPr>
    </w:lvl>
    <w:lvl w:ilvl="1" w:tplc="B3960EA4">
      <w:numFmt w:val="decimal"/>
      <w:lvlText w:val="%2"/>
      <w:lvlJc w:val="left"/>
      <w:pPr>
        <w:ind w:left="0" w:firstLine="0"/>
      </w:pPr>
    </w:lvl>
    <w:lvl w:ilvl="2" w:tplc="161A477A">
      <w:numFmt w:val="decimal"/>
      <w:lvlText w:val="%3"/>
      <w:lvlJc w:val="left"/>
      <w:pPr>
        <w:ind w:left="0" w:firstLine="0"/>
      </w:pPr>
    </w:lvl>
    <w:lvl w:ilvl="3" w:tplc="A3440E36">
      <w:numFmt w:val="decimal"/>
      <w:lvlText w:val="%4"/>
      <w:lvlJc w:val="left"/>
      <w:pPr>
        <w:ind w:left="0" w:firstLine="0"/>
      </w:pPr>
    </w:lvl>
    <w:lvl w:ilvl="4" w:tplc="9E40A0B4">
      <w:numFmt w:val="decimal"/>
      <w:lvlText w:val="%5"/>
      <w:lvlJc w:val="left"/>
      <w:pPr>
        <w:ind w:left="0" w:firstLine="0"/>
      </w:pPr>
    </w:lvl>
    <w:lvl w:ilvl="5" w:tplc="B8AAD3D6">
      <w:numFmt w:val="decimal"/>
      <w:lvlText w:val="%6"/>
      <w:lvlJc w:val="left"/>
      <w:pPr>
        <w:ind w:left="0" w:firstLine="0"/>
      </w:pPr>
    </w:lvl>
    <w:lvl w:ilvl="6" w:tplc="6FB4B518">
      <w:numFmt w:val="decimal"/>
      <w:lvlText w:val="%7"/>
      <w:lvlJc w:val="left"/>
      <w:pPr>
        <w:ind w:left="0" w:firstLine="0"/>
      </w:pPr>
    </w:lvl>
    <w:lvl w:ilvl="7" w:tplc="CBDE85BA">
      <w:numFmt w:val="decimal"/>
      <w:lvlText w:val="%8"/>
      <w:lvlJc w:val="left"/>
      <w:pPr>
        <w:ind w:left="0" w:firstLine="0"/>
      </w:pPr>
    </w:lvl>
    <w:lvl w:ilvl="8" w:tplc="8F3A3218">
      <w:numFmt w:val="decimal"/>
      <w:lvlText w:val="%9"/>
      <w:lvlJc w:val="left"/>
      <w:pPr>
        <w:ind w:left="0" w:firstLine="0"/>
      </w:pPr>
    </w:lvl>
  </w:abstractNum>
  <w:abstractNum w:abstractNumId="26" w15:restartNumberingAfterBreak="0">
    <w:nsid w:val="7C7D10B2"/>
    <w:multiLevelType w:val="hybridMultilevel"/>
    <w:tmpl w:val="5954549C"/>
    <w:lvl w:ilvl="0" w:tplc="63DEC028">
      <w:start w:val="1"/>
      <w:numFmt w:val="bullet"/>
      <w:lvlText w:val=""/>
      <w:lvlJc w:val="left"/>
      <w:pPr>
        <w:ind w:left="1429" w:hanging="360"/>
      </w:pPr>
      <w:rPr>
        <w:rFonts w:cs="Symbol"/>
        <w:sz w:val="28"/>
        <w:szCs w:val="28"/>
      </w:rPr>
    </w:lvl>
    <w:lvl w:ilvl="1" w:tplc="4FAE3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D438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6282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FEC3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F240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CE10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987D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D44C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CDB273A"/>
    <w:multiLevelType w:val="hybridMultilevel"/>
    <w:tmpl w:val="3B0A79B0"/>
    <w:lvl w:ilvl="0" w:tplc="D1727FE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</w:rPr>
    </w:lvl>
    <w:lvl w:ilvl="1" w:tplc="43BC03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04D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2453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D8F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6C64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6F1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146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7425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F2B6594"/>
    <w:multiLevelType w:val="hybridMultilevel"/>
    <w:tmpl w:val="465A81FC"/>
    <w:lvl w:ilvl="0" w:tplc="3D4E2634">
      <w:start w:val="2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vertAlign w:val="baseline"/>
      </w:rPr>
    </w:lvl>
    <w:lvl w:ilvl="1" w:tplc="1D6AC214">
      <w:numFmt w:val="decimal"/>
      <w:lvlText w:val="%2"/>
      <w:lvlJc w:val="left"/>
      <w:pPr>
        <w:ind w:left="0" w:firstLine="0"/>
      </w:pPr>
    </w:lvl>
    <w:lvl w:ilvl="2" w:tplc="2974A3F8">
      <w:numFmt w:val="decimal"/>
      <w:lvlText w:val="%3"/>
      <w:lvlJc w:val="left"/>
      <w:pPr>
        <w:ind w:left="0" w:firstLine="0"/>
      </w:pPr>
    </w:lvl>
    <w:lvl w:ilvl="3" w:tplc="12EC5336">
      <w:numFmt w:val="decimal"/>
      <w:lvlText w:val="%4"/>
      <w:lvlJc w:val="left"/>
      <w:pPr>
        <w:ind w:left="0" w:firstLine="0"/>
      </w:pPr>
    </w:lvl>
    <w:lvl w:ilvl="4" w:tplc="A0C64E80">
      <w:numFmt w:val="decimal"/>
      <w:lvlText w:val="%5"/>
      <w:lvlJc w:val="left"/>
      <w:pPr>
        <w:ind w:left="0" w:firstLine="0"/>
      </w:pPr>
    </w:lvl>
    <w:lvl w:ilvl="5" w:tplc="E156624A">
      <w:numFmt w:val="decimal"/>
      <w:lvlText w:val="%6"/>
      <w:lvlJc w:val="left"/>
      <w:pPr>
        <w:ind w:left="0" w:firstLine="0"/>
      </w:pPr>
    </w:lvl>
    <w:lvl w:ilvl="6" w:tplc="4556593C">
      <w:numFmt w:val="decimal"/>
      <w:lvlText w:val="%7"/>
      <w:lvlJc w:val="left"/>
      <w:pPr>
        <w:ind w:left="0" w:firstLine="0"/>
      </w:pPr>
    </w:lvl>
    <w:lvl w:ilvl="7" w:tplc="BF8E5A3C">
      <w:numFmt w:val="decimal"/>
      <w:lvlText w:val="%8"/>
      <w:lvlJc w:val="left"/>
      <w:pPr>
        <w:ind w:left="0" w:firstLine="0"/>
      </w:pPr>
    </w:lvl>
    <w:lvl w:ilvl="8" w:tplc="1144DEC2">
      <w:numFmt w:val="decimal"/>
      <w:lvlText w:val="%9"/>
      <w:lvlJc w:val="left"/>
      <w:pPr>
        <w:ind w:left="0" w:firstLine="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2"/>
  </w:num>
  <w:num w:numId="6">
    <w:abstractNumId w:val="20"/>
  </w:num>
  <w:num w:numId="7">
    <w:abstractNumId w:val="14"/>
  </w:num>
  <w:num w:numId="8">
    <w:abstractNumId w:val="24"/>
  </w:num>
  <w:num w:numId="9">
    <w:abstractNumId w:val="26"/>
  </w:num>
  <w:num w:numId="10">
    <w:abstractNumId w:val="1"/>
  </w:num>
  <w:num w:numId="11">
    <w:abstractNumId w:val="17"/>
  </w:num>
  <w:num w:numId="12">
    <w:abstractNumId w:val="11"/>
  </w:num>
  <w:num w:numId="13">
    <w:abstractNumId w:val="25"/>
  </w:num>
  <w:num w:numId="14">
    <w:abstractNumId w:val="0"/>
  </w:num>
  <w:num w:numId="15">
    <w:abstractNumId w:val="7"/>
  </w:num>
  <w:num w:numId="16">
    <w:abstractNumId w:val="8"/>
  </w:num>
  <w:num w:numId="17">
    <w:abstractNumId w:val="18"/>
  </w:num>
  <w:num w:numId="18">
    <w:abstractNumId w:val="15"/>
  </w:num>
  <w:num w:numId="19">
    <w:abstractNumId w:val="5"/>
  </w:num>
  <w:num w:numId="20">
    <w:abstractNumId w:val="27"/>
  </w:num>
  <w:num w:numId="21">
    <w:abstractNumId w:val="23"/>
  </w:num>
  <w:num w:numId="22">
    <w:abstractNumId w:val="12"/>
  </w:num>
  <w:num w:numId="23">
    <w:abstractNumId w:val="28"/>
  </w:num>
  <w:num w:numId="24">
    <w:abstractNumId w:val="13"/>
  </w:num>
  <w:num w:numId="25">
    <w:abstractNumId w:val="19"/>
  </w:num>
  <w:num w:numId="26">
    <w:abstractNumId w:val="22"/>
  </w:num>
  <w:num w:numId="27">
    <w:abstractNumId w:val="21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13"/>
    <w:rsid w:val="001607B2"/>
    <w:rsid w:val="0026456F"/>
    <w:rsid w:val="006B4613"/>
    <w:rsid w:val="009761E1"/>
    <w:rsid w:val="00A56896"/>
    <w:rsid w:val="00B111FB"/>
    <w:rsid w:val="00B720CE"/>
    <w:rsid w:val="00D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53F8"/>
  <w15:chartTrackingRefBased/>
  <w15:docId w15:val="{BEA6291B-6685-43F5-B07B-9EAEB2D3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CE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0"/>
    <w:link w:val="11"/>
    <w:qFormat/>
    <w:rsid w:val="00B720CE"/>
    <w:pPr>
      <w:widowControl w:val="0"/>
      <w:numPr>
        <w:numId w:val="1"/>
      </w:numPr>
      <w:spacing w:before="94" w:after="0" w:line="240" w:lineRule="auto"/>
      <w:ind w:left="13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0"/>
    <w:link w:val="21"/>
    <w:qFormat/>
    <w:rsid w:val="00B720CE"/>
    <w:pPr>
      <w:widowControl w:val="0"/>
      <w:numPr>
        <w:ilvl w:val="1"/>
        <w:numId w:val="1"/>
      </w:numPr>
      <w:spacing w:before="105" w:after="0" w:line="240" w:lineRule="auto"/>
      <w:ind w:left="1568" w:right="38"/>
      <w:jc w:val="center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720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rsid w:val="00B720CE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B720CE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720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720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720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720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B720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1"/>
    <w:qFormat/>
    <w:rsid w:val="00B720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B720CE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1"/>
    <w:qFormat/>
    <w:rsid w:val="00B720CE"/>
    <w:rPr>
      <w:rFonts w:asciiTheme="majorHAnsi" w:eastAsiaTheme="majorEastAsia" w:hAnsiTheme="majorHAnsi" w:cstheme="majorBidi"/>
      <w:i/>
      <w:iCs/>
      <w:color w:val="2F5496" w:themeColor="accent1" w:themeShade="BF"/>
      <w:lang w:eastAsia="zh-CN"/>
    </w:rPr>
  </w:style>
  <w:style w:type="character" w:customStyle="1" w:styleId="50">
    <w:name w:val="Заголовок 5 Знак"/>
    <w:basedOn w:val="a1"/>
    <w:qFormat/>
    <w:rsid w:val="00B720CE"/>
    <w:rPr>
      <w:rFonts w:asciiTheme="majorHAnsi" w:eastAsiaTheme="majorEastAsia" w:hAnsiTheme="majorHAnsi" w:cstheme="majorBidi"/>
      <w:color w:val="2F5496" w:themeColor="accent1" w:themeShade="BF"/>
      <w:lang w:eastAsia="zh-CN"/>
    </w:rPr>
  </w:style>
  <w:style w:type="character" w:customStyle="1" w:styleId="60">
    <w:name w:val="Заголовок 6 Знак"/>
    <w:basedOn w:val="a1"/>
    <w:link w:val="6"/>
    <w:uiPriority w:val="9"/>
    <w:rsid w:val="00B720CE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B720CE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B720CE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1"/>
    <w:link w:val="9"/>
    <w:uiPriority w:val="9"/>
    <w:rsid w:val="00B720CE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11">
    <w:name w:val="Заголовок 1 Знак1"/>
    <w:link w:val="1"/>
    <w:rsid w:val="00B720C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21">
    <w:name w:val="Заголовок 2 Знак1"/>
    <w:link w:val="2"/>
    <w:rsid w:val="00B720CE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41">
    <w:name w:val="Заголовок 4 Знак1"/>
    <w:link w:val="4"/>
    <w:rsid w:val="00B720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1">
    <w:name w:val="Заголовок 5 Знак1"/>
    <w:link w:val="5"/>
    <w:rsid w:val="00B720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a4">
    <w:name w:val="List Paragraph"/>
    <w:basedOn w:val="a"/>
    <w:qFormat/>
    <w:rsid w:val="00B720CE"/>
    <w:pPr>
      <w:widowControl w:val="0"/>
      <w:spacing w:after="0" w:line="240" w:lineRule="auto"/>
      <w:ind w:left="956" w:hanging="361"/>
      <w:jc w:val="both"/>
    </w:pPr>
    <w:rPr>
      <w:rFonts w:ascii="Times New Roman" w:eastAsia="Times New Roman" w:hAnsi="Times New Roman"/>
    </w:rPr>
  </w:style>
  <w:style w:type="paragraph" w:styleId="a5">
    <w:name w:val="No Spacing"/>
    <w:qFormat/>
    <w:rsid w:val="00B720CE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Title"/>
    <w:basedOn w:val="a"/>
    <w:next w:val="a"/>
    <w:link w:val="a7"/>
    <w:uiPriority w:val="10"/>
    <w:qFormat/>
    <w:rsid w:val="00B720CE"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sid w:val="00B720CE"/>
    <w:rPr>
      <w:rFonts w:ascii="Calibri" w:eastAsia="Calibri" w:hAnsi="Calibri" w:cs="Times New Roman"/>
      <w:sz w:val="48"/>
      <w:szCs w:val="48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B720CE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sid w:val="00B720CE"/>
    <w:rPr>
      <w:rFonts w:ascii="Calibri" w:eastAsia="Calibri" w:hAnsi="Calibri" w:cs="Times New Roman"/>
      <w:sz w:val="24"/>
      <w:szCs w:val="24"/>
      <w:lang w:eastAsia="zh-CN"/>
    </w:rPr>
  </w:style>
  <w:style w:type="paragraph" w:styleId="22">
    <w:name w:val="Quote"/>
    <w:basedOn w:val="a"/>
    <w:next w:val="a"/>
    <w:link w:val="23"/>
    <w:uiPriority w:val="29"/>
    <w:qFormat/>
    <w:rsid w:val="00B720CE"/>
    <w:pPr>
      <w:ind w:left="720" w:right="720"/>
    </w:pPr>
    <w:rPr>
      <w:i/>
    </w:rPr>
  </w:style>
  <w:style w:type="character" w:customStyle="1" w:styleId="23">
    <w:name w:val="Цитата 2 Знак"/>
    <w:basedOn w:val="a1"/>
    <w:link w:val="22"/>
    <w:uiPriority w:val="29"/>
    <w:rsid w:val="00B720CE"/>
    <w:rPr>
      <w:rFonts w:ascii="Calibri" w:eastAsia="Calibri" w:hAnsi="Calibri" w:cs="Times New Roman"/>
      <w:i/>
      <w:lang w:eastAsia="zh-CN"/>
    </w:rPr>
  </w:style>
  <w:style w:type="paragraph" w:styleId="aa">
    <w:name w:val="Intense Quote"/>
    <w:basedOn w:val="a"/>
    <w:next w:val="a"/>
    <w:link w:val="ab"/>
    <w:uiPriority w:val="30"/>
    <w:qFormat/>
    <w:rsid w:val="00B720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1"/>
    <w:link w:val="aa"/>
    <w:uiPriority w:val="30"/>
    <w:rsid w:val="00B720CE"/>
    <w:rPr>
      <w:rFonts w:ascii="Calibri" w:eastAsia="Calibri" w:hAnsi="Calibri" w:cs="Times New Roman"/>
      <w:i/>
      <w:shd w:val="clear" w:color="auto" w:fill="F2F2F2"/>
      <w:lang w:eastAsia="zh-CN"/>
    </w:rPr>
  </w:style>
  <w:style w:type="character" w:customStyle="1" w:styleId="12">
    <w:name w:val="Верхний колонтитул Знак1"/>
    <w:link w:val="ac"/>
    <w:uiPriority w:val="99"/>
    <w:rsid w:val="00B720CE"/>
  </w:style>
  <w:style w:type="character" w:customStyle="1" w:styleId="FooterChar">
    <w:name w:val="Footer Char"/>
    <w:uiPriority w:val="99"/>
    <w:rsid w:val="00B720CE"/>
  </w:style>
  <w:style w:type="character" w:customStyle="1" w:styleId="13">
    <w:name w:val="Нижний колонтитул Знак1"/>
    <w:link w:val="ad"/>
    <w:uiPriority w:val="99"/>
    <w:rsid w:val="00B720CE"/>
  </w:style>
  <w:style w:type="table" w:styleId="ae">
    <w:name w:val="Table Grid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4">
    <w:name w:val="Plain Table 2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2">
    <w:name w:val="Plain Table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2">
    <w:name w:val="Plain Table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B720CE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B720CE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basedOn w:val="a1"/>
    <w:link w:val="af0"/>
    <w:uiPriority w:val="99"/>
    <w:semiHidden/>
    <w:rsid w:val="00B720CE"/>
    <w:rPr>
      <w:rFonts w:ascii="Calibri" w:eastAsia="Calibri" w:hAnsi="Calibri" w:cs="Times New Roman"/>
      <w:sz w:val="18"/>
      <w:lang w:eastAsia="zh-CN"/>
    </w:rPr>
  </w:style>
  <w:style w:type="character" w:styleId="af2">
    <w:name w:val="footnote reference"/>
    <w:uiPriority w:val="99"/>
    <w:unhideWhenUsed/>
    <w:rsid w:val="00B720C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720CE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1"/>
    <w:link w:val="af3"/>
    <w:uiPriority w:val="99"/>
    <w:semiHidden/>
    <w:rsid w:val="00B720CE"/>
    <w:rPr>
      <w:rFonts w:ascii="Calibri" w:eastAsia="Calibri" w:hAnsi="Calibri" w:cs="Times New Roman"/>
      <w:sz w:val="20"/>
      <w:lang w:eastAsia="zh-CN"/>
    </w:rPr>
  </w:style>
  <w:style w:type="character" w:styleId="af5">
    <w:name w:val="endnote reference"/>
    <w:uiPriority w:val="99"/>
    <w:semiHidden/>
    <w:unhideWhenUsed/>
    <w:rsid w:val="00B720CE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720CE"/>
    <w:pPr>
      <w:spacing w:after="57"/>
    </w:pPr>
  </w:style>
  <w:style w:type="paragraph" w:styleId="25">
    <w:name w:val="toc 2"/>
    <w:basedOn w:val="a"/>
    <w:next w:val="a"/>
    <w:uiPriority w:val="39"/>
    <w:unhideWhenUsed/>
    <w:rsid w:val="00B720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720CE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B720CE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B720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720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720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720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720CE"/>
    <w:pPr>
      <w:spacing w:after="57"/>
      <w:ind w:left="2268"/>
    </w:pPr>
  </w:style>
  <w:style w:type="paragraph" w:styleId="af6">
    <w:name w:val="TOC Heading"/>
    <w:uiPriority w:val="39"/>
    <w:unhideWhenUsed/>
    <w:rsid w:val="00B720CE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7">
    <w:name w:val="table of figures"/>
    <w:basedOn w:val="a"/>
    <w:next w:val="a"/>
    <w:uiPriority w:val="99"/>
    <w:unhideWhenUsed/>
    <w:rsid w:val="00B720CE"/>
    <w:pPr>
      <w:spacing w:after="0"/>
    </w:pPr>
  </w:style>
  <w:style w:type="character" w:customStyle="1" w:styleId="WW8Num1z0">
    <w:name w:val="WW8Num1z0"/>
    <w:qFormat/>
    <w:rsid w:val="00B720CE"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sid w:val="00B720CE"/>
    <w:rPr>
      <w:rFonts w:ascii="Courier New" w:hAnsi="Courier New" w:cs="Courier New"/>
    </w:rPr>
  </w:style>
  <w:style w:type="character" w:customStyle="1" w:styleId="WW8Num1z2">
    <w:name w:val="WW8Num1z2"/>
    <w:qFormat/>
    <w:rsid w:val="00B720CE"/>
    <w:rPr>
      <w:rFonts w:ascii="Wingdings" w:hAnsi="Wingdings" w:cs="Wingdings"/>
    </w:rPr>
  </w:style>
  <w:style w:type="character" w:customStyle="1" w:styleId="WW8Num2z0">
    <w:name w:val="WW8Num2z0"/>
    <w:qFormat/>
    <w:rsid w:val="00B720CE"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sid w:val="00B720CE"/>
    <w:rPr>
      <w:rFonts w:ascii="Courier New" w:hAnsi="Courier New" w:cs="Courier New"/>
    </w:rPr>
  </w:style>
  <w:style w:type="character" w:customStyle="1" w:styleId="WW8Num2z2">
    <w:name w:val="WW8Num2z2"/>
    <w:qFormat/>
    <w:rsid w:val="00B720CE"/>
    <w:rPr>
      <w:rFonts w:ascii="Wingdings" w:hAnsi="Wingdings" w:cs="Wingdings"/>
    </w:rPr>
  </w:style>
  <w:style w:type="character" w:customStyle="1" w:styleId="WW8Num3z0">
    <w:name w:val="WW8Num3z0"/>
    <w:qFormat/>
    <w:rsid w:val="00B720CE"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sid w:val="00B720CE"/>
    <w:rPr>
      <w:rFonts w:ascii="Courier New" w:hAnsi="Courier New" w:cs="Courier New"/>
    </w:rPr>
  </w:style>
  <w:style w:type="character" w:customStyle="1" w:styleId="WW8Num3z2">
    <w:name w:val="WW8Num3z2"/>
    <w:qFormat/>
    <w:rsid w:val="00B720CE"/>
    <w:rPr>
      <w:rFonts w:ascii="Wingdings" w:hAnsi="Wingdings" w:cs="Wingdings"/>
    </w:rPr>
  </w:style>
  <w:style w:type="character" w:customStyle="1" w:styleId="WW8Num4z0">
    <w:name w:val="WW8Num4z0"/>
    <w:qFormat/>
    <w:rsid w:val="00B720CE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B720CE"/>
    <w:rPr>
      <w:rFonts w:ascii="Courier New" w:hAnsi="Courier New" w:cs="Courier New"/>
    </w:rPr>
  </w:style>
  <w:style w:type="character" w:customStyle="1" w:styleId="WW8Num4z2">
    <w:name w:val="WW8Num4z2"/>
    <w:qFormat/>
    <w:rsid w:val="00B720CE"/>
    <w:rPr>
      <w:rFonts w:ascii="Wingdings" w:hAnsi="Wingdings" w:cs="Wingdings"/>
    </w:rPr>
  </w:style>
  <w:style w:type="character" w:customStyle="1" w:styleId="WW8Num5z0">
    <w:name w:val="WW8Num5z0"/>
    <w:qFormat/>
    <w:rsid w:val="00B720CE"/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WW8Num5z1">
    <w:name w:val="WW8Num5z1"/>
    <w:qFormat/>
    <w:rsid w:val="00B720CE"/>
    <w:rPr>
      <w:lang w:val="ru-RU" w:bidi="ar-SA"/>
    </w:rPr>
  </w:style>
  <w:style w:type="character" w:customStyle="1" w:styleId="WW8Num6z0">
    <w:name w:val="WW8Num6z0"/>
    <w:qFormat/>
    <w:rsid w:val="00B720CE"/>
    <w:rPr>
      <w:rFonts w:ascii="Symbol" w:hAnsi="Symbol" w:cs="Symbol"/>
      <w:sz w:val="28"/>
      <w:lang w:val="en-US"/>
    </w:rPr>
  </w:style>
  <w:style w:type="character" w:customStyle="1" w:styleId="WW8Num6z1">
    <w:name w:val="WW8Num6z1"/>
    <w:qFormat/>
    <w:rsid w:val="00B720CE"/>
    <w:rPr>
      <w:rFonts w:ascii="Courier New" w:hAnsi="Courier New" w:cs="Courier New"/>
    </w:rPr>
  </w:style>
  <w:style w:type="character" w:customStyle="1" w:styleId="WW8Num6z2">
    <w:name w:val="WW8Num6z2"/>
    <w:qFormat/>
    <w:rsid w:val="00B720CE"/>
    <w:rPr>
      <w:rFonts w:ascii="Wingdings" w:hAnsi="Wingdings" w:cs="Wingdings"/>
    </w:rPr>
  </w:style>
  <w:style w:type="character" w:customStyle="1" w:styleId="WW8Num7z0">
    <w:name w:val="WW8Num7z0"/>
    <w:qFormat/>
    <w:rsid w:val="00B720CE"/>
    <w:rPr>
      <w:rFonts w:ascii="Symbol" w:hAnsi="Symbol" w:cs="Symbol"/>
      <w:sz w:val="28"/>
      <w:szCs w:val="28"/>
    </w:rPr>
  </w:style>
  <w:style w:type="character" w:customStyle="1" w:styleId="WW8Num7z1">
    <w:name w:val="WW8Num7z1"/>
    <w:qFormat/>
    <w:rsid w:val="00B720CE"/>
    <w:rPr>
      <w:rFonts w:ascii="Courier New" w:hAnsi="Courier New" w:cs="Courier New"/>
    </w:rPr>
  </w:style>
  <w:style w:type="character" w:customStyle="1" w:styleId="WW8Num7z2">
    <w:name w:val="WW8Num7z2"/>
    <w:qFormat/>
    <w:rsid w:val="00B720CE"/>
    <w:rPr>
      <w:rFonts w:ascii="Wingdings" w:hAnsi="Wingdings" w:cs="Wingdings"/>
    </w:rPr>
  </w:style>
  <w:style w:type="character" w:customStyle="1" w:styleId="WW8Num8z0">
    <w:name w:val="WW8Num8z0"/>
    <w:qFormat/>
    <w:rsid w:val="00B720CE"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sid w:val="00B720CE"/>
    <w:rPr>
      <w:rFonts w:ascii="Courier New" w:hAnsi="Courier New" w:cs="Courier New"/>
    </w:rPr>
  </w:style>
  <w:style w:type="character" w:customStyle="1" w:styleId="WW8Num8z2">
    <w:name w:val="WW8Num8z2"/>
    <w:qFormat/>
    <w:rsid w:val="00B720CE"/>
    <w:rPr>
      <w:rFonts w:ascii="Wingdings" w:hAnsi="Wingdings" w:cs="Wingdings"/>
    </w:rPr>
  </w:style>
  <w:style w:type="character" w:customStyle="1" w:styleId="WW8Num9z0">
    <w:name w:val="WW8Num9z0"/>
    <w:qFormat/>
    <w:rsid w:val="00B720CE"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sid w:val="00B720CE"/>
    <w:rPr>
      <w:rFonts w:ascii="Courier New" w:hAnsi="Courier New" w:cs="Courier New"/>
    </w:rPr>
  </w:style>
  <w:style w:type="character" w:customStyle="1" w:styleId="WW8Num9z2">
    <w:name w:val="WW8Num9z2"/>
    <w:qFormat/>
    <w:rsid w:val="00B720CE"/>
    <w:rPr>
      <w:rFonts w:ascii="Wingdings" w:hAnsi="Wingdings" w:cs="Wingdings"/>
    </w:rPr>
  </w:style>
  <w:style w:type="character" w:customStyle="1" w:styleId="WW8Num10z0">
    <w:name w:val="WW8Num10z0"/>
    <w:qFormat/>
    <w:rsid w:val="00B720CE"/>
    <w:rPr>
      <w:rFonts w:ascii="Times New Roman" w:hAnsi="Times New Roman" w:cs="Times New Roman"/>
      <w:sz w:val="28"/>
    </w:rPr>
  </w:style>
  <w:style w:type="character" w:customStyle="1" w:styleId="WW8Num10z1">
    <w:name w:val="WW8Num10z1"/>
    <w:qFormat/>
    <w:rsid w:val="00B720CE"/>
  </w:style>
  <w:style w:type="character" w:customStyle="1" w:styleId="WW8Num10z2">
    <w:name w:val="WW8Num10z2"/>
    <w:qFormat/>
    <w:rsid w:val="00B720CE"/>
  </w:style>
  <w:style w:type="character" w:customStyle="1" w:styleId="WW8Num10z3">
    <w:name w:val="WW8Num10z3"/>
    <w:qFormat/>
    <w:rsid w:val="00B720CE"/>
  </w:style>
  <w:style w:type="character" w:customStyle="1" w:styleId="WW8Num10z4">
    <w:name w:val="WW8Num10z4"/>
    <w:qFormat/>
    <w:rsid w:val="00B720CE"/>
  </w:style>
  <w:style w:type="character" w:customStyle="1" w:styleId="WW8Num10z5">
    <w:name w:val="WW8Num10z5"/>
    <w:qFormat/>
    <w:rsid w:val="00B720CE"/>
  </w:style>
  <w:style w:type="character" w:customStyle="1" w:styleId="WW8Num10z6">
    <w:name w:val="WW8Num10z6"/>
    <w:qFormat/>
    <w:rsid w:val="00B720CE"/>
  </w:style>
  <w:style w:type="character" w:customStyle="1" w:styleId="WW8Num10z7">
    <w:name w:val="WW8Num10z7"/>
    <w:qFormat/>
    <w:rsid w:val="00B720CE"/>
  </w:style>
  <w:style w:type="character" w:customStyle="1" w:styleId="WW8Num10z8">
    <w:name w:val="WW8Num10z8"/>
    <w:qFormat/>
    <w:rsid w:val="00B720CE"/>
  </w:style>
  <w:style w:type="character" w:customStyle="1" w:styleId="WW8Num11z0">
    <w:name w:val="WW8Num11z0"/>
    <w:qFormat/>
    <w:rsid w:val="00B720CE"/>
    <w:rPr>
      <w:rFonts w:ascii="Symbol" w:hAnsi="Symbol" w:cs="Symbol"/>
      <w:sz w:val="28"/>
      <w:lang w:val="en-US"/>
    </w:rPr>
  </w:style>
  <w:style w:type="character" w:customStyle="1" w:styleId="WW8Num11z1">
    <w:name w:val="WW8Num11z1"/>
    <w:qFormat/>
    <w:rsid w:val="00B720CE"/>
    <w:rPr>
      <w:rFonts w:ascii="Courier New" w:hAnsi="Courier New" w:cs="Courier New"/>
    </w:rPr>
  </w:style>
  <w:style w:type="character" w:customStyle="1" w:styleId="WW8Num11z2">
    <w:name w:val="WW8Num11z2"/>
    <w:qFormat/>
    <w:rsid w:val="00B720CE"/>
    <w:rPr>
      <w:rFonts w:ascii="Wingdings" w:hAnsi="Wingdings" w:cs="Wingdings"/>
    </w:rPr>
  </w:style>
  <w:style w:type="character" w:customStyle="1" w:styleId="WW8Num12z0">
    <w:name w:val="WW8Num12z0"/>
    <w:qFormat/>
    <w:rsid w:val="00B720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4"/>
      <w:u w:val="none"/>
      <w:shd w:val="clear" w:color="auto" w:fill="FFFFFF"/>
      <w:vertAlign w:val="baseline"/>
    </w:rPr>
  </w:style>
  <w:style w:type="character" w:customStyle="1" w:styleId="WW8Num12z1">
    <w:name w:val="WW8Num12z1"/>
    <w:qFormat/>
    <w:rsid w:val="00B720CE"/>
  </w:style>
  <w:style w:type="character" w:customStyle="1" w:styleId="WW8Num12z2">
    <w:name w:val="WW8Num12z2"/>
    <w:qFormat/>
    <w:rsid w:val="00B720CE"/>
  </w:style>
  <w:style w:type="character" w:customStyle="1" w:styleId="WW8Num12z3">
    <w:name w:val="WW8Num12z3"/>
    <w:qFormat/>
    <w:rsid w:val="00B720CE"/>
  </w:style>
  <w:style w:type="character" w:customStyle="1" w:styleId="WW8Num12z4">
    <w:name w:val="WW8Num12z4"/>
    <w:qFormat/>
    <w:rsid w:val="00B720CE"/>
  </w:style>
  <w:style w:type="character" w:customStyle="1" w:styleId="WW8Num12z5">
    <w:name w:val="WW8Num12z5"/>
    <w:qFormat/>
    <w:rsid w:val="00B720CE"/>
  </w:style>
  <w:style w:type="character" w:customStyle="1" w:styleId="WW8Num12z6">
    <w:name w:val="WW8Num12z6"/>
    <w:qFormat/>
    <w:rsid w:val="00B720CE"/>
  </w:style>
  <w:style w:type="character" w:customStyle="1" w:styleId="WW8Num12z7">
    <w:name w:val="WW8Num12z7"/>
    <w:qFormat/>
    <w:rsid w:val="00B720CE"/>
  </w:style>
  <w:style w:type="character" w:customStyle="1" w:styleId="WW8Num12z8">
    <w:name w:val="WW8Num12z8"/>
    <w:qFormat/>
    <w:rsid w:val="00B720CE"/>
  </w:style>
  <w:style w:type="character" w:customStyle="1" w:styleId="WW8Num13z0">
    <w:name w:val="WW8Num13z0"/>
    <w:qFormat/>
    <w:rsid w:val="00B720CE"/>
    <w:rPr>
      <w:rFonts w:ascii="Symbol" w:eastAsia="Symbol" w:hAnsi="Symbol" w:cs="Symbol"/>
      <w:sz w:val="28"/>
      <w:szCs w:val="28"/>
      <w:lang w:val="ru-RU" w:bidi="ar-SA"/>
    </w:rPr>
  </w:style>
  <w:style w:type="character" w:customStyle="1" w:styleId="WW8Num13z1">
    <w:name w:val="WW8Num13z1"/>
    <w:qFormat/>
    <w:rsid w:val="00B720CE"/>
    <w:rPr>
      <w:lang w:val="ru-RU" w:bidi="ar-SA"/>
    </w:rPr>
  </w:style>
  <w:style w:type="character" w:customStyle="1" w:styleId="WW8Num14z0">
    <w:name w:val="WW8Num14z0"/>
    <w:qFormat/>
    <w:rsid w:val="00B720CE"/>
    <w:rPr>
      <w:rFonts w:ascii="Symbol" w:hAnsi="Symbol" w:cs="Symbol"/>
    </w:rPr>
  </w:style>
  <w:style w:type="character" w:customStyle="1" w:styleId="WW8Num14z1">
    <w:name w:val="WW8Num14z1"/>
    <w:qFormat/>
    <w:rsid w:val="00B720CE"/>
    <w:rPr>
      <w:rFonts w:ascii="Courier New" w:hAnsi="Courier New" w:cs="Courier New"/>
    </w:rPr>
  </w:style>
  <w:style w:type="character" w:customStyle="1" w:styleId="WW8Num14z2">
    <w:name w:val="WW8Num14z2"/>
    <w:qFormat/>
    <w:rsid w:val="00B720CE"/>
    <w:rPr>
      <w:rFonts w:ascii="Wingdings" w:hAnsi="Wingdings" w:cs="Wingdings"/>
    </w:rPr>
  </w:style>
  <w:style w:type="character" w:customStyle="1" w:styleId="WW8Num15z0">
    <w:name w:val="WW8Num15z0"/>
    <w:qFormat/>
    <w:rsid w:val="00B720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4"/>
      <w:u w:val="none"/>
      <w:shd w:val="clear" w:color="auto" w:fill="FFFFFF"/>
      <w:vertAlign w:val="baseline"/>
    </w:rPr>
  </w:style>
  <w:style w:type="character" w:customStyle="1" w:styleId="WW8Num15z1">
    <w:name w:val="WW8Num15z1"/>
    <w:qFormat/>
    <w:rsid w:val="00B720CE"/>
  </w:style>
  <w:style w:type="character" w:customStyle="1" w:styleId="WW8Num15z2">
    <w:name w:val="WW8Num15z2"/>
    <w:qFormat/>
    <w:rsid w:val="00B720CE"/>
  </w:style>
  <w:style w:type="character" w:customStyle="1" w:styleId="WW8Num15z3">
    <w:name w:val="WW8Num15z3"/>
    <w:qFormat/>
    <w:rsid w:val="00B720CE"/>
  </w:style>
  <w:style w:type="character" w:customStyle="1" w:styleId="WW8Num15z4">
    <w:name w:val="WW8Num15z4"/>
    <w:qFormat/>
    <w:rsid w:val="00B720CE"/>
  </w:style>
  <w:style w:type="character" w:customStyle="1" w:styleId="WW8Num15z5">
    <w:name w:val="WW8Num15z5"/>
    <w:qFormat/>
    <w:rsid w:val="00B720CE"/>
  </w:style>
  <w:style w:type="character" w:customStyle="1" w:styleId="WW8Num15z6">
    <w:name w:val="WW8Num15z6"/>
    <w:qFormat/>
    <w:rsid w:val="00B720CE"/>
  </w:style>
  <w:style w:type="character" w:customStyle="1" w:styleId="WW8Num15z7">
    <w:name w:val="WW8Num15z7"/>
    <w:qFormat/>
    <w:rsid w:val="00B720CE"/>
  </w:style>
  <w:style w:type="character" w:customStyle="1" w:styleId="WW8Num15z8">
    <w:name w:val="WW8Num15z8"/>
    <w:qFormat/>
    <w:rsid w:val="00B720CE"/>
  </w:style>
  <w:style w:type="character" w:customStyle="1" w:styleId="WW8Num16z0">
    <w:name w:val="WW8Num16z0"/>
    <w:qFormat/>
    <w:rsid w:val="00B720CE"/>
    <w:rPr>
      <w:rFonts w:ascii="Symbol" w:hAnsi="Symbol" w:cs="Symbol"/>
      <w:sz w:val="28"/>
    </w:rPr>
  </w:style>
  <w:style w:type="character" w:customStyle="1" w:styleId="WW8Num16z1">
    <w:name w:val="WW8Num16z1"/>
    <w:qFormat/>
    <w:rsid w:val="00B720CE"/>
    <w:rPr>
      <w:rFonts w:ascii="Courier New" w:hAnsi="Courier New" w:cs="Courier New"/>
    </w:rPr>
  </w:style>
  <w:style w:type="character" w:customStyle="1" w:styleId="WW8Num16z2">
    <w:name w:val="WW8Num16z2"/>
    <w:qFormat/>
    <w:rsid w:val="00B720CE"/>
    <w:rPr>
      <w:rFonts w:ascii="Wingdings" w:hAnsi="Wingdings" w:cs="Wingdings"/>
    </w:rPr>
  </w:style>
  <w:style w:type="character" w:customStyle="1" w:styleId="WW8Num17z0">
    <w:name w:val="WW8Num17z0"/>
    <w:qFormat/>
    <w:rsid w:val="00B720CE"/>
    <w:rPr>
      <w:rFonts w:ascii="Symbol" w:hAnsi="Symbol" w:cs="Symbol"/>
      <w:sz w:val="28"/>
      <w:szCs w:val="28"/>
    </w:rPr>
  </w:style>
  <w:style w:type="character" w:customStyle="1" w:styleId="WW8Num17z1">
    <w:name w:val="WW8Num17z1"/>
    <w:qFormat/>
    <w:rsid w:val="00B720CE"/>
    <w:rPr>
      <w:rFonts w:ascii="Courier New" w:hAnsi="Courier New" w:cs="Courier New"/>
    </w:rPr>
  </w:style>
  <w:style w:type="character" w:customStyle="1" w:styleId="WW8Num17z2">
    <w:name w:val="WW8Num17z2"/>
    <w:qFormat/>
    <w:rsid w:val="00B720CE"/>
    <w:rPr>
      <w:rFonts w:ascii="Wingdings" w:hAnsi="Wingdings" w:cs="Wingdings"/>
    </w:rPr>
  </w:style>
  <w:style w:type="character" w:customStyle="1" w:styleId="WW8Num17z3">
    <w:name w:val="WW8Num17z3"/>
    <w:qFormat/>
    <w:rsid w:val="00B720CE"/>
    <w:rPr>
      <w:rFonts w:ascii="Symbol" w:hAnsi="Symbol" w:cs="Symbol"/>
    </w:rPr>
  </w:style>
  <w:style w:type="character" w:customStyle="1" w:styleId="WW8Num18z0">
    <w:name w:val="WW8Num18z0"/>
    <w:qFormat/>
    <w:rsid w:val="00B720CE"/>
    <w:rPr>
      <w:rFonts w:ascii="Symbol" w:hAnsi="Symbol" w:cs="Symbol"/>
      <w:color w:val="000000"/>
      <w:sz w:val="28"/>
      <w:szCs w:val="28"/>
    </w:rPr>
  </w:style>
  <w:style w:type="character" w:customStyle="1" w:styleId="WW8Num18z1">
    <w:name w:val="WW8Num18z1"/>
    <w:qFormat/>
    <w:rsid w:val="00B720CE"/>
    <w:rPr>
      <w:rFonts w:ascii="Courier New" w:hAnsi="Courier New" w:cs="Courier New"/>
    </w:rPr>
  </w:style>
  <w:style w:type="character" w:customStyle="1" w:styleId="WW8Num18z2">
    <w:name w:val="WW8Num18z2"/>
    <w:qFormat/>
    <w:rsid w:val="00B720CE"/>
    <w:rPr>
      <w:rFonts w:ascii="Wingdings" w:hAnsi="Wingdings" w:cs="Wingdings"/>
    </w:rPr>
  </w:style>
  <w:style w:type="character" w:customStyle="1" w:styleId="WW8Num19z0">
    <w:name w:val="WW8Num19z0"/>
    <w:qFormat/>
    <w:rsid w:val="00B720CE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sid w:val="00B720CE"/>
  </w:style>
  <w:style w:type="character" w:customStyle="1" w:styleId="WW8Num19z2">
    <w:name w:val="WW8Num19z2"/>
    <w:qFormat/>
    <w:rsid w:val="00B720CE"/>
  </w:style>
  <w:style w:type="character" w:customStyle="1" w:styleId="WW8Num19z3">
    <w:name w:val="WW8Num19z3"/>
    <w:qFormat/>
    <w:rsid w:val="00B720CE"/>
  </w:style>
  <w:style w:type="character" w:customStyle="1" w:styleId="WW8Num19z4">
    <w:name w:val="WW8Num19z4"/>
    <w:qFormat/>
    <w:rsid w:val="00B720CE"/>
  </w:style>
  <w:style w:type="character" w:customStyle="1" w:styleId="WW8Num19z5">
    <w:name w:val="WW8Num19z5"/>
    <w:qFormat/>
    <w:rsid w:val="00B720CE"/>
  </w:style>
  <w:style w:type="character" w:customStyle="1" w:styleId="WW8Num19z6">
    <w:name w:val="WW8Num19z6"/>
    <w:qFormat/>
    <w:rsid w:val="00B720CE"/>
  </w:style>
  <w:style w:type="character" w:customStyle="1" w:styleId="WW8Num19z7">
    <w:name w:val="WW8Num19z7"/>
    <w:qFormat/>
    <w:rsid w:val="00B720CE"/>
  </w:style>
  <w:style w:type="character" w:customStyle="1" w:styleId="WW8Num19z8">
    <w:name w:val="WW8Num19z8"/>
    <w:qFormat/>
    <w:rsid w:val="00B720CE"/>
  </w:style>
  <w:style w:type="character" w:customStyle="1" w:styleId="WW8Num20z0">
    <w:name w:val="WW8Num20z0"/>
    <w:qFormat/>
    <w:rsid w:val="00B720CE"/>
    <w:rPr>
      <w:rFonts w:ascii="Times New Roman" w:hAnsi="Times New Roman" w:cs="Times New Roman"/>
      <w:sz w:val="28"/>
      <w:szCs w:val="28"/>
    </w:rPr>
  </w:style>
  <w:style w:type="character" w:customStyle="1" w:styleId="WW8Num20z1">
    <w:name w:val="WW8Num20z1"/>
    <w:qFormat/>
    <w:rsid w:val="00B720CE"/>
  </w:style>
  <w:style w:type="character" w:customStyle="1" w:styleId="WW8Num20z2">
    <w:name w:val="WW8Num20z2"/>
    <w:qFormat/>
    <w:rsid w:val="00B720CE"/>
  </w:style>
  <w:style w:type="character" w:customStyle="1" w:styleId="WW8Num20z3">
    <w:name w:val="WW8Num20z3"/>
    <w:qFormat/>
    <w:rsid w:val="00B720CE"/>
  </w:style>
  <w:style w:type="character" w:customStyle="1" w:styleId="WW8Num20z4">
    <w:name w:val="WW8Num20z4"/>
    <w:qFormat/>
    <w:rsid w:val="00B720CE"/>
  </w:style>
  <w:style w:type="character" w:customStyle="1" w:styleId="WW8Num20z5">
    <w:name w:val="WW8Num20z5"/>
    <w:qFormat/>
    <w:rsid w:val="00B720CE"/>
  </w:style>
  <w:style w:type="character" w:customStyle="1" w:styleId="WW8Num20z6">
    <w:name w:val="WW8Num20z6"/>
    <w:qFormat/>
    <w:rsid w:val="00B720CE"/>
  </w:style>
  <w:style w:type="character" w:customStyle="1" w:styleId="WW8Num20z7">
    <w:name w:val="WW8Num20z7"/>
    <w:qFormat/>
    <w:rsid w:val="00B720CE"/>
  </w:style>
  <w:style w:type="character" w:customStyle="1" w:styleId="WW8Num20z8">
    <w:name w:val="WW8Num20z8"/>
    <w:qFormat/>
    <w:rsid w:val="00B720CE"/>
  </w:style>
  <w:style w:type="character" w:customStyle="1" w:styleId="WW8Num21z0">
    <w:name w:val="WW8Num21z0"/>
    <w:qFormat/>
    <w:rsid w:val="00B720CE"/>
    <w:rPr>
      <w:rFonts w:ascii="Symbol" w:hAnsi="Symbol" w:cs="Symbol"/>
      <w:sz w:val="28"/>
      <w:szCs w:val="28"/>
    </w:rPr>
  </w:style>
  <w:style w:type="character" w:customStyle="1" w:styleId="WW8Num21z1">
    <w:name w:val="WW8Num21z1"/>
    <w:qFormat/>
    <w:rsid w:val="00B720CE"/>
    <w:rPr>
      <w:rFonts w:ascii="Courier New" w:hAnsi="Courier New" w:cs="Courier New"/>
    </w:rPr>
  </w:style>
  <w:style w:type="character" w:customStyle="1" w:styleId="WW8Num21z2">
    <w:name w:val="WW8Num21z2"/>
    <w:qFormat/>
    <w:rsid w:val="00B720CE"/>
    <w:rPr>
      <w:rFonts w:ascii="Wingdings" w:hAnsi="Wingdings" w:cs="Wingdings"/>
    </w:rPr>
  </w:style>
  <w:style w:type="character" w:customStyle="1" w:styleId="WW8Num22z0">
    <w:name w:val="WW8Num22z0"/>
    <w:qFormat/>
    <w:rsid w:val="00B720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4"/>
      <w:u w:val="none"/>
      <w:shd w:val="clear" w:color="auto" w:fill="auto"/>
      <w:vertAlign w:val="baseline"/>
    </w:rPr>
  </w:style>
  <w:style w:type="character" w:customStyle="1" w:styleId="WW8Num22z1">
    <w:name w:val="WW8Num22z1"/>
    <w:qFormat/>
    <w:rsid w:val="00B720CE"/>
  </w:style>
  <w:style w:type="character" w:customStyle="1" w:styleId="WW8Num22z2">
    <w:name w:val="WW8Num22z2"/>
    <w:qFormat/>
    <w:rsid w:val="00B720CE"/>
  </w:style>
  <w:style w:type="character" w:customStyle="1" w:styleId="WW8Num22z3">
    <w:name w:val="WW8Num22z3"/>
    <w:qFormat/>
    <w:rsid w:val="00B720CE"/>
  </w:style>
  <w:style w:type="character" w:customStyle="1" w:styleId="WW8Num22z4">
    <w:name w:val="WW8Num22z4"/>
    <w:qFormat/>
    <w:rsid w:val="00B720CE"/>
  </w:style>
  <w:style w:type="character" w:customStyle="1" w:styleId="WW8Num22z5">
    <w:name w:val="WW8Num22z5"/>
    <w:qFormat/>
    <w:rsid w:val="00B720CE"/>
  </w:style>
  <w:style w:type="character" w:customStyle="1" w:styleId="WW8Num22z6">
    <w:name w:val="WW8Num22z6"/>
    <w:qFormat/>
    <w:rsid w:val="00B720CE"/>
  </w:style>
  <w:style w:type="character" w:customStyle="1" w:styleId="WW8Num22z7">
    <w:name w:val="WW8Num22z7"/>
    <w:qFormat/>
    <w:rsid w:val="00B720CE"/>
  </w:style>
  <w:style w:type="character" w:customStyle="1" w:styleId="WW8Num22z8">
    <w:name w:val="WW8Num22z8"/>
    <w:qFormat/>
    <w:rsid w:val="00B720CE"/>
  </w:style>
  <w:style w:type="character" w:customStyle="1" w:styleId="WW8Num23z0">
    <w:name w:val="WW8Num23z0"/>
    <w:qFormat/>
    <w:rsid w:val="00B720CE"/>
    <w:rPr>
      <w:rFonts w:ascii="Symbol" w:hAnsi="Symbol" w:cs="Symbol"/>
      <w:sz w:val="28"/>
      <w:szCs w:val="28"/>
    </w:rPr>
  </w:style>
  <w:style w:type="character" w:customStyle="1" w:styleId="WW8Num23z1">
    <w:name w:val="WW8Num23z1"/>
    <w:qFormat/>
    <w:rsid w:val="00B720CE"/>
    <w:rPr>
      <w:rFonts w:ascii="Courier New" w:hAnsi="Courier New" w:cs="Courier New"/>
    </w:rPr>
  </w:style>
  <w:style w:type="character" w:customStyle="1" w:styleId="WW8Num23z2">
    <w:name w:val="WW8Num23z2"/>
    <w:qFormat/>
    <w:rsid w:val="00B720CE"/>
    <w:rPr>
      <w:rFonts w:ascii="Wingdings" w:hAnsi="Wingdings" w:cs="Wingdings"/>
    </w:rPr>
  </w:style>
  <w:style w:type="character" w:customStyle="1" w:styleId="WW8Num24z0">
    <w:name w:val="WW8Num24z0"/>
    <w:qFormat/>
    <w:rsid w:val="00B720CE"/>
    <w:rPr>
      <w:rFonts w:ascii="Times New Roman" w:hAnsi="Times New Roman" w:cs="Times New Roman"/>
      <w:spacing w:val="1"/>
      <w:sz w:val="28"/>
      <w:szCs w:val="28"/>
    </w:rPr>
  </w:style>
  <w:style w:type="character" w:customStyle="1" w:styleId="WW8Num24z1">
    <w:name w:val="WW8Num24z1"/>
    <w:qFormat/>
    <w:rsid w:val="00B720CE"/>
  </w:style>
  <w:style w:type="character" w:customStyle="1" w:styleId="WW8Num24z2">
    <w:name w:val="WW8Num24z2"/>
    <w:qFormat/>
    <w:rsid w:val="00B720CE"/>
  </w:style>
  <w:style w:type="character" w:customStyle="1" w:styleId="WW8Num24z3">
    <w:name w:val="WW8Num24z3"/>
    <w:qFormat/>
    <w:rsid w:val="00B720CE"/>
  </w:style>
  <w:style w:type="character" w:customStyle="1" w:styleId="WW8Num24z4">
    <w:name w:val="WW8Num24z4"/>
    <w:qFormat/>
    <w:rsid w:val="00B720CE"/>
  </w:style>
  <w:style w:type="character" w:customStyle="1" w:styleId="WW8Num24z5">
    <w:name w:val="WW8Num24z5"/>
    <w:qFormat/>
    <w:rsid w:val="00B720CE"/>
  </w:style>
  <w:style w:type="character" w:customStyle="1" w:styleId="WW8Num24z6">
    <w:name w:val="WW8Num24z6"/>
    <w:qFormat/>
    <w:rsid w:val="00B720CE"/>
  </w:style>
  <w:style w:type="character" w:customStyle="1" w:styleId="WW8Num24z7">
    <w:name w:val="WW8Num24z7"/>
    <w:qFormat/>
    <w:rsid w:val="00B720CE"/>
  </w:style>
  <w:style w:type="character" w:customStyle="1" w:styleId="WW8Num24z8">
    <w:name w:val="WW8Num24z8"/>
    <w:qFormat/>
    <w:rsid w:val="00B720CE"/>
  </w:style>
  <w:style w:type="character" w:customStyle="1" w:styleId="WW8Num25z0">
    <w:name w:val="WW8Num25z0"/>
    <w:qFormat/>
    <w:rsid w:val="00B720CE"/>
    <w:rPr>
      <w:rFonts w:ascii="Symbol" w:hAnsi="Symbol" w:cs="Symbol"/>
    </w:rPr>
  </w:style>
  <w:style w:type="character" w:customStyle="1" w:styleId="WW8Num25z1">
    <w:name w:val="WW8Num25z1"/>
    <w:qFormat/>
    <w:rsid w:val="00B720CE"/>
    <w:rPr>
      <w:rFonts w:ascii="Courier New" w:hAnsi="Courier New" w:cs="Courier New"/>
    </w:rPr>
  </w:style>
  <w:style w:type="character" w:customStyle="1" w:styleId="WW8Num25z2">
    <w:name w:val="WW8Num25z2"/>
    <w:qFormat/>
    <w:rsid w:val="00B720CE"/>
    <w:rPr>
      <w:rFonts w:ascii="Wingdings" w:hAnsi="Wingdings" w:cs="Wingdings"/>
    </w:rPr>
  </w:style>
  <w:style w:type="character" w:customStyle="1" w:styleId="WW8Num26z0">
    <w:name w:val="WW8Num26z0"/>
    <w:qFormat/>
    <w:rsid w:val="00B720CE"/>
    <w:rPr>
      <w:rFonts w:ascii="Times New Roman" w:hAnsi="Times New Roman" w:cs="Times New Roman"/>
      <w:sz w:val="28"/>
    </w:rPr>
  </w:style>
  <w:style w:type="character" w:customStyle="1" w:styleId="WW8Num26z1">
    <w:name w:val="WW8Num26z1"/>
    <w:qFormat/>
    <w:rsid w:val="00B720CE"/>
  </w:style>
  <w:style w:type="character" w:customStyle="1" w:styleId="WW8Num26z2">
    <w:name w:val="WW8Num26z2"/>
    <w:qFormat/>
    <w:rsid w:val="00B720CE"/>
  </w:style>
  <w:style w:type="character" w:customStyle="1" w:styleId="WW8Num26z3">
    <w:name w:val="WW8Num26z3"/>
    <w:qFormat/>
    <w:rsid w:val="00B720CE"/>
  </w:style>
  <w:style w:type="character" w:customStyle="1" w:styleId="WW8Num26z4">
    <w:name w:val="WW8Num26z4"/>
    <w:qFormat/>
    <w:rsid w:val="00B720CE"/>
  </w:style>
  <w:style w:type="character" w:customStyle="1" w:styleId="WW8Num26z5">
    <w:name w:val="WW8Num26z5"/>
    <w:qFormat/>
    <w:rsid w:val="00B720CE"/>
  </w:style>
  <w:style w:type="character" w:customStyle="1" w:styleId="WW8Num26z6">
    <w:name w:val="WW8Num26z6"/>
    <w:qFormat/>
    <w:rsid w:val="00B720CE"/>
  </w:style>
  <w:style w:type="character" w:customStyle="1" w:styleId="WW8Num26z7">
    <w:name w:val="WW8Num26z7"/>
    <w:qFormat/>
    <w:rsid w:val="00B720CE"/>
  </w:style>
  <w:style w:type="character" w:customStyle="1" w:styleId="WW8Num26z8">
    <w:name w:val="WW8Num26z8"/>
    <w:qFormat/>
    <w:rsid w:val="00B720CE"/>
  </w:style>
  <w:style w:type="character" w:customStyle="1" w:styleId="WW8Num27z0">
    <w:name w:val="WW8Num27z0"/>
    <w:qFormat/>
    <w:rsid w:val="00B720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8Num27z1">
    <w:name w:val="WW8Num27z1"/>
    <w:qFormat/>
    <w:rsid w:val="00B720CE"/>
  </w:style>
  <w:style w:type="character" w:customStyle="1" w:styleId="WW8Num27z2">
    <w:name w:val="WW8Num27z2"/>
    <w:qFormat/>
    <w:rsid w:val="00B720CE"/>
  </w:style>
  <w:style w:type="character" w:customStyle="1" w:styleId="WW8Num27z3">
    <w:name w:val="WW8Num27z3"/>
    <w:qFormat/>
    <w:rsid w:val="00B720CE"/>
  </w:style>
  <w:style w:type="character" w:customStyle="1" w:styleId="WW8Num27z4">
    <w:name w:val="WW8Num27z4"/>
    <w:qFormat/>
    <w:rsid w:val="00B720CE"/>
  </w:style>
  <w:style w:type="character" w:customStyle="1" w:styleId="WW8Num27z5">
    <w:name w:val="WW8Num27z5"/>
    <w:qFormat/>
    <w:rsid w:val="00B720CE"/>
  </w:style>
  <w:style w:type="character" w:customStyle="1" w:styleId="WW8Num27z6">
    <w:name w:val="WW8Num27z6"/>
    <w:qFormat/>
    <w:rsid w:val="00B720CE"/>
  </w:style>
  <w:style w:type="character" w:customStyle="1" w:styleId="WW8Num27z7">
    <w:name w:val="WW8Num27z7"/>
    <w:qFormat/>
    <w:rsid w:val="00B720CE"/>
  </w:style>
  <w:style w:type="character" w:customStyle="1" w:styleId="WW8Num27z8">
    <w:name w:val="WW8Num27z8"/>
    <w:qFormat/>
    <w:rsid w:val="00B720CE"/>
  </w:style>
  <w:style w:type="character" w:customStyle="1" w:styleId="af8">
    <w:name w:val="Верхний колонтитул Знак"/>
    <w:basedOn w:val="a1"/>
    <w:qFormat/>
    <w:rsid w:val="00B720CE"/>
  </w:style>
  <w:style w:type="character" w:customStyle="1" w:styleId="af9">
    <w:name w:val="Нижний колонтитул Знак"/>
    <w:basedOn w:val="a1"/>
    <w:qFormat/>
    <w:rsid w:val="00B720CE"/>
  </w:style>
  <w:style w:type="character" w:customStyle="1" w:styleId="afa">
    <w:name w:val="Основной текст_"/>
    <w:qFormat/>
    <w:rsid w:val="00B720CE"/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qFormat/>
    <w:rsid w:val="00B720CE"/>
    <w:rPr>
      <w:rFonts w:ascii="Times New Roman" w:eastAsia="Times New Roman" w:hAnsi="Times New Roman" w:cs="Times New Roman"/>
      <w:sz w:val="28"/>
      <w:szCs w:val="28"/>
    </w:rPr>
  </w:style>
  <w:style w:type="character" w:styleId="afc">
    <w:name w:val="annotation reference"/>
    <w:qFormat/>
    <w:rsid w:val="00B720CE"/>
    <w:rPr>
      <w:sz w:val="16"/>
      <w:szCs w:val="16"/>
    </w:rPr>
  </w:style>
  <w:style w:type="character" w:customStyle="1" w:styleId="afd">
    <w:name w:val="Текст примечания Знак"/>
    <w:qFormat/>
    <w:rsid w:val="00B720CE"/>
  </w:style>
  <w:style w:type="character" w:customStyle="1" w:styleId="afe">
    <w:name w:val="Тема примечания Знак"/>
    <w:qFormat/>
    <w:rsid w:val="00B720CE"/>
    <w:rPr>
      <w:b/>
      <w:bCs/>
    </w:rPr>
  </w:style>
  <w:style w:type="character" w:customStyle="1" w:styleId="aff">
    <w:name w:val="Текст выноски Знак"/>
    <w:qFormat/>
    <w:rsid w:val="00B720C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B720CE"/>
    <w:rPr>
      <w:color w:val="000080"/>
      <w:u w:val="single"/>
    </w:rPr>
  </w:style>
  <w:style w:type="paragraph" w:customStyle="1" w:styleId="Heading">
    <w:name w:val="Heading"/>
    <w:basedOn w:val="a"/>
    <w:next w:val="a0"/>
    <w:qFormat/>
    <w:rsid w:val="00B720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link w:val="16"/>
    <w:rsid w:val="00B720CE"/>
    <w:pPr>
      <w:widowControl w:val="0"/>
      <w:spacing w:after="0" w:line="240" w:lineRule="auto"/>
      <w:ind w:left="596"/>
    </w:pPr>
    <w:rPr>
      <w:rFonts w:ascii="Times New Roman" w:eastAsia="Times New Roman" w:hAnsi="Times New Roman"/>
      <w:sz w:val="28"/>
      <w:szCs w:val="28"/>
    </w:rPr>
  </w:style>
  <w:style w:type="character" w:customStyle="1" w:styleId="16">
    <w:name w:val="Основной текст Знак1"/>
    <w:basedOn w:val="a1"/>
    <w:link w:val="a0"/>
    <w:rsid w:val="00B720CE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0">
    <w:name w:val="List"/>
    <w:basedOn w:val="a0"/>
    <w:rsid w:val="00B720CE"/>
  </w:style>
  <w:style w:type="paragraph" w:styleId="aff1">
    <w:name w:val="caption"/>
    <w:basedOn w:val="a"/>
    <w:qFormat/>
    <w:rsid w:val="00B720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720CE"/>
    <w:pPr>
      <w:suppressLineNumbers/>
    </w:pPr>
  </w:style>
  <w:style w:type="paragraph" w:styleId="ac">
    <w:name w:val="header"/>
    <w:basedOn w:val="a"/>
    <w:link w:val="12"/>
    <w:uiPriority w:val="99"/>
    <w:rsid w:val="00B720C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6">
    <w:name w:val="Верхний колонтитул Знак2"/>
    <w:basedOn w:val="a1"/>
    <w:uiPriority w:val="99"/>
    <w:semiHidden/>
    <w:rsid w:val="00B720CE"/>
    <w:rPr>
      <w:rFonts w:ascii="Calibri" w:eastAsia="Calibri" w:hAnsi="Calibri" w:cs="Times New Roman"/>
      <w:lang w:eastAsia="zh-CN"/>
    </w:rPr>
  </w:style>
  <w:style w:type="paragraph" w:styleId="ad">
    <w:name w:val="footer"/>
    <w:basedOn w:val="a"/>
    <w:link w:val="13"/>
    <w:uiPriority w:val="99"/>
    <w:rsid w:val="00B720C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Нижний колонтитул Знак2"/>
    <w:basedOn w:val="a1"/>
    <w:uiPriority w:val="99"/>
    <w:semiHidden/>
    <w:rsid w:val="00B720CE"/>
    <w:rPr>
      <w:rFonts w:ascii="Calibri" w:eastAsia="Calibri" w:hAnsi="Calibri" w:cs="Times New Roman"/>
      <w:lang w:eastAsia="zh-CN"/>
    </w:rPr>
  </w:style>
  <w:style w:type="paragraph" w:customStyle="1" w:styleId="17">
    <w:name w:val="Основной текст1"/>
    <w:basedOn w:val="a"/>
    <w:qFormat/>
    <w:rsid w:val="00B720CE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TableParagraph">
    <w:name w:val="Table Paragraph"/>
    <w:basedOn w:val="a"/>
    <w:qFormat/>
    <w:rsid w:val="00B720CE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ff2">
    <w:name w:val="annotation text"/>
    <w:basedOn w:val="a"/>
    <w:link w:val="18"/>
    <w:qFormat/>
    <w:rsid w:val="00B720CE"/>
    <w:rPr>
      <w:sz w:val="20"/>
      <w:szCs w:val="20"/>
    </w:rPr>
  </w:style>
  <w:style w:type="character" w:customStyle="1" w:styleId="18">
    <w:name w:val="Текст примечания Знак1"/>
    <w:basedOn w:val="a1"/>
    <w:link w:val="aff2"/>
    <w:rsid w:val="00B720CE"/>
    <w:rPr>
      <w:rFonts w:ascii="Calibri" w:eastAsia="Calibri" w:hAnsi="Calibri" w:cs="Times New Roman"/>
      <w:sz w:val="20"/>
      <w:szCs w:val="20"/>
      <w:lang w:eastAsia="zh-CN"/>
    </w:rPr>
  </w:style>
  <w:style w:type="paragraph" w:styleId="aff3">
    <w:name w:val="annotation subject"/>
    <w:basedOn w:val="aff2"/>
    <w:next w:val="aff2"/>
    <w:link w:val="19"/>
    <w:qFormat/>
    <w:rsid w:val="00B720CE"/>
    <w:rPr>
      <w:b/>
      <w:bCs/>
    </w:rPr>
  </w:style>
  <w:style w:type="character" w:customStyle="1" w:styleId="19">
    <w:name w:val="Тема примечания Знак1"/>
    <w:basedOn w:val="18"/>
    <w:link w:val="aff3"/>
    <w:rsid w:val="00B720CE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ff4">
    <w:name w:val="Balloon Text"/>
    <w:basedOn w:val="a"/>
    <w:link w:val="1a"/>
    <w:qFormat/>
    <w:rsid w:val="00B72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1"/>
    <w:basedOn w:val="a1"/>
    <w:link w:val="aff4"/>
    <w:rsid w:val="00B720CE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1b">
    <w:name w:val="Обычный1"/>
    <w:qFormat/>
    <w:rsid w:val="00B720C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Default">
    <w:name w:val="Default"/>
    <w:qFormat/>
    <w:rsid w:val="00B720C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B720CE"/>
    <w:pPr>
      <w:suppressLineNumbers/>
    </w:pPr>
  </w:style>
  <w:style w:type="paragraph" w:customStyle="1" w:styleId="TableHeading">
    <w:name w:val="Table Heading"/>
    <w:basedOn w:val="TableContents"/>
    <w:qFormat/>
    <w:rsid w:val="00B720CE"/>
    <w:pPr>
      <w:jc w:val="center"/>
    </w:pPr>
    <w:rPr>
      <w:b/>
      <w:bCs/>
    </w:rPr>
  </w:style>
  <w:style w:type="numbering" w:customStyle="1" w:styleId="WW8Num1">
    <w:name w:val="WW8Num1"/>
    <w:qFormat/>
    <w:rsid w:val="00B720CE"/>
  </w:style>
  <w:style w:type="numbering" w:customStyle="1" w:styleId="WW8Num2">
    <w:name w:val="WW8Num2"/>
    <w:qFormat/>
    <w:rsid w:val="00B720CE"/>
  </w:style>
  <w:style w:type="numbering" w:customStyle="1" w:styleId="WW8Num3">
    <w:name w:val="WW8Num3"/>
    <w:qFormat/>
    <w:rsid w:val="00B720CE"/>
  </w:style>
  <w:style w:type="numbering" w:customStyle="1" w:styleId="WW8Num4">
    <w:name w:val="WW8Num4"/>
    <w:qFormat/>
    <w:rsid w:val="00B720CE"/>
  </w:style>
  <w:style w:type="numbering" w:customStyle="1" w:styleId="WW8Num5">
    <w:name w:val="WW8Num5"/>
    <w:qFormat/>
    <w:rsid w:val="00B720CE"/>
  </w:style>
  <w:style w:type="numbering" w:customStyle="1" w:styleId="WW8Num6">
    <w:name w:val="WW8Num6"/>
    <w:qFormat/>
    <w:rsid w:val="00B720CE"/>
  </w:style>
  <w:style w:type="numbering" w:customStyle="1" w:styleId="WW8Num7">
    <w:name w:val="WW8Num7"/>
    <w:qFormat/>
    <w:rsid w:val="00B720CE"/>
  </w:style>
  <w:style w:type="numbering" w:customStyle="1" w:styleId="WW8Num8">
    <w:name w:val="WW8Num8"/>
    <w:qFormat/>
    <w:rsid w:val="00B720CE"/>
  </w:style>
  <w:style w:type="numbering" w:customStyle="1" w:styleId="WW8Num9">
    <w:name w:val="WW8Num9"/>
    <w:qFormat/>
    <w:rsid w:val="00B720CE"/>
  </w:style>
  <w:style w:type="numbering" w:customStyle="1" w:styleId="WW8Num10">
    <w:name w:val="WW8Num10"/>
    <w:qFormat/>
    <w:rsid w:val="00B720CE"/>
  </w:style>
  <w:style w:type="numbering" w:customStyle="1" w:styleId="WW8Num11">
    <w:name w:val="WW8Num11"/>
    <w:qFormat/>
    <w:rsid w:val="00B720CE"/>
  </w:style>
  <w:style w:type="numbering" w:customStyle="1" w:styleId="WW8Num12">
    <w:name w:val="WW8Num12"/>
    <w:qFormat/>
    <w:rsid w:val="00B720CE"/>
  </w:style>
  <w:style w:type="numbering" w:customStyle="1" w:styleId="WW8Num13">
    <w:name w:val="WW8Num13"/>
    <w:qFormat/>
    <w:rsid w:val="00B720CE"/>
  </w:style>
  <w:style w:type="numbering" w:customStyle="1" w:styleId="WW8Num14">
    <w:name w:val="WW8Num14"/>
    <w:qFormat/>
    <w:rsid w:val="00B720CE"/>
  </w:style>
  <w:style w:type="numbering" w:customStyle="1" w:styleId="WW8Num15">
    <w:name w:val="WW8Num15"/>
    <w:qFormat/>
    <w:rsid w:val="00B720CE"/>
  </w:style>
  <w:style w:type="numbering" w:customStyle="1" w:styleId="WW8Num16">
    <w:name w:val="WW8Num16"/>
    <w:qFormat/>
    <w:rsid w:val="00B720CE"/>
  </w:style>
  <w:style w:type="numbering" w:customStyle="1" w:styleId="WW8Num17">
    <w:name w:val="WW8Num17"/>
    <w:qFormat/>
    <w:rsid w:val="00B720CE"/>
  </w:style>
  <w:style w:type="numbering" w:customStyle="1" w:styleId="WW8Num18">
    <w:name w:val="WW8Num18"/>
    <w:qFormat/>
    <w:rsid w:val="00B720CE"/>
  </w:style>
  <w:style w:type="numbering" w:customStyle="1" w:styleId="WW8Num19">
    <w:name w:val="WW8Num19"/>
    <w:qFormat/>
    <w:rsid w:val="00B720CE"/>
  </w:style>
  <w:style w:type="numbering" w:customStyle="1" w:styleId="WW8Num20">
    <w:name w:val="WW8Num20"/>
    <w:qFormat/>
    <w:rsid w:val="00B720CE"/>
  </w:style>
  <w:style w:type="numbering" w:customStyle="1" w:styleId="WW8Num21">
    <w:name w:val="WW8Num21"/>
    <w:qFormat/>
    <w:rsid w:val="00B720CE"/>
  </w:style>
  <w:style w:type="numbering" w:customStyle="1" w:styleId="WW8Num22">
    <w:name w:val="WW8Num22"/>
    <w:qFormat/>
    <w:rsid w:val="00B720CE"/>
  </w:style>
  <w:style w:type="numbering" w:customStyle="1" w:styleId="WW8Num23">
    <w:name w:val="WW8Num23"/>
    <w:qFormat/>
    <w:rsid w:val="00B720CE"/>
  </w:style>
  <w:style w:type="numbering" w:customStyle="1" w:styleId="WW8Num24">
    <w:name w:val="WW8Num24"/>
    <w:qFormat/>
    <w:rsid w:val="00B720CE"/>
  </w:style>
  <w:style w:type="numbering" w:customStyle="1" w:styleId="WW8Num25">
    <w:name w:val="WW8Num25"/>
    <w:qFormat/>
    <w:rsid w:val="00B720CE"/>
  </w:style>
  <w:style w:type="numbering" w:customStyle="1" w:styleId="WW8Num26">
    <w:name w:val="WW8Num26"/>
    <w:qFormat/>
    <w:rsid w:val="00B720CE"/>
  </w:style>
  <w:style w:type="numbering" w:customStyle="1" w:styleId="WW8Num27">
    <w:name w:val="WW8Num27"/>
    <w:qFormat/>
    <w:rsid w:val="00B7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4528</Words>
  <Characters>25812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2022-03-28T20:24:00Z</dcterms:created>
  <dcterms:modified xsi:type="dcterms:W3CDTF">2022-03-31T22:55:00Z</dcterms:modified>
</cp:coreProperties>
</file>